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C7AFA">
      <w:pPr>
        <w:pStyle w:val="2"/>
        <w:widowControl w:val="0"/>
        <w:kinsoku/>
        <w:autoSpaceDE/>
        <w:autoSpaceDN/>
        <w:spacing w:line="600" w:lineRule="exact"/>
        <w:jc w:val="center"/>
        <w:textAlignment w:val="top"/>
        <w:rPr>
          <w:rFonts w:hint="default" w:ascii="Times New Roman" w:hAnsi="Times New Roman" w:eastAsia="方正小标宋简体" w:cs="Times New Roman"/>
          <w:spacing w:val="-8"/>
          <w:sz w:val="40"/>
          <w:szCs w:val="40"/>
          <w:lang w:eastAsia="zh-CN"/>
        </w:rPr>
      </w:pPr>
      <w:bookmarkStart w:id="5" w:name="_GoBack"/>
      <w:bookmarkEnd w:id="5"/>
      <w:r>
        <w:rPr>
          <w:rFonts w:hint="default" w:ascii="Times New Roman" w:hAnsi="Times New Roman" w:eastAsia="方正小标宋简体" w:cs="Times New Roman"/>
          <w:spacing w:val="-8"/>
          <w:sz w:val="40"/>
          <w:szCs w:val="40"/>
          <w:lang w:eastAsia="zh-CN"/>
        </w:rPr>
        <w:t>随州市中小企业商业价值信用贷款</w:t>
      </w:r>
    </w:p>
    <w:p w14:paraId="10AED44F">
      <w:pPr>
        <w:pStyle w:val="2"/>
        <w:widowControl w:val="0"/>
        <w:kinsoku/>
        <w:autoSpaceDE/>
        <w:autoSpaceDN/>
        <w:spacing w:line="600" w:lineRule="exact"/>
        <w:jc w:val="center"/>
        <w:textAlignment w:val="top"/>
        <w:rPr>
          <w:rFonts w:hint="default" w:ascii="Times New Roman" w:hAnsi="Times New Roman" w:eastAsia="方正小标宋简体" w:cs="Times New Roman"/>
          <w:spacing w:val="-8"/>
          <w:sz w:val="40"/>
          <w:szCs w:val="40"/>
          <w:lang w:eastAsia="zh-CN"/>
        </w:rPr>
      </w:pPr>
      <w:r>
        <w:rPr>
          <w:rFonts w:hint="default" w:ascii="Times New Roman" w:hAnsi="Times New Roman" w:eastAsia="方正小标宋简体" w:cs="Times New Roman"/>
          <w:spacing w:val="-8"/>
          <w:sz w:val="40"/>
          <w:szCs w:val="40"/>
          <w:lang w:eastAsia="zh-CN"/>
        </w:rPr>
        <w:t>实施方案（试行）</w:t>
      </w:r>
    </w:p>
    <w:p w14:paraId="33753863">
      <w:pPr>
        <w:spacing w:before="156" w:beforeLines="50" w:line="600" w:lineRule="exact"/>
        <w:jc w:val="center"/>
        <w:textAlignment w:val="top"/>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eastAsia="楷体_GB2312" w:cs="Times New Roman"/>
          <w:sz w:val="32"/>
          <w:szCs w:val="32"/>
          <w:lang w:val="en-US" w:eastAsia="zh-CN"/>
        </w:rPr>
        <w:t>征求意见稿</w:t>
      </w:r>
      <w:r>
        <w:rPr>
          <w:rFonts w:hint="default" w:ascii="Times New Roman" w:hAnsi="Times New Roman" w:eastAsia="楷体_GB2312" w:cs="Times New Roman"/>
          <w:sz w:val="32"/>
          <w:szCs w:val="32"/>
        </w:rPr>
        <w:t>）</w:t>
      </w:r>
    </w:p>
    <w:p w14:paraId="6C7614C8">
      <w:pPr>
        <w:keepNext w:val="0"/>
        <w:keepLines w:val="0"/>
        <w:pageBreakBefore w:val="0"/>
        <w:widowControl w:val="0"/>
        <w:kinsoku/>
        <w:wordWrap/>
        <w:overflowPunct/>
        <w:topLinePunct w:val="0"/>
        <w:autoSpaceDE/>
        <w:autoSpaceDN/>
        <w:bidi w:val="0"/>
        <w:spacing w:line="580" w:lineRule="exact"/>
        <w:textAlignment w:val="top"/>
        <w:rPr>
          <w:rFonts w:hint="default" w:ascii="Times New Roman" w:hAnsi="Times New Roman" w:eastAsia="仿宋_GB2312" w:cs="Times New Roman"/>
          <w:sz w:val="32"/>
          <w:szCs w:val="32"/>
        </w:rPr>
      </w:pPr>
    </w:p>
    <w:p w14:paraId="4D6EEEB1">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进随州市中小企业商业价值信用贷款（以下简称“商业价值信用贷款”）工作，通过“数据增信、财政增信”双轮驱动，推动广大中小企业依靠自身商业价值获得贷款，进一步缓解融资难题，促进创新发展和转型升级，按照《湖北省中小企业商业价值信用贷款实施办法（试行）》（鄂经信企业〔2025〕46号）（以下简称《实施办法》）精神，结合我市实际，制定实施方案如下：</w:t>
      </w:r>
    </w:p>
    <w:p w14:paraId="6D79A69F">
      <w:pPr>
        <w:keepNext w:val="0"/>
        <w:keepLines w:val="0"/>
        <w:pageBreakBefore w:val="0"/>
        <w:widowControl w:val="0"/>
        <w:kinsoku/>
        <w:wordWrap/>
        <w:overflowPunct/>
        <w:topLinePunct w:val="0"/>
        <w:autoSpaceDE/>
        <w:autoSpaceDN/>
        <w:bidi w:val="0"/>
        <w:spacing w:line="580" w:lineRule="exact"/>
        <w:ind w:firstLine="640" w:firstLineChars="200"/>
        <w:textAlignment w:val="top"/>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一、总体原则</w:t>
      </w:r>
    </w:p>
    <w:p w14:paraId="64568674">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政府政策性引导、部门体系化推动、平台批量化推送、银行市场化决策</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的工作原则，依法依规、积极稳妥推进中小企业商业价值信用贷款工作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推动贷款承办银行基于中小企业商业价值模型评价结果，向符合条件的中小企业发放为期三年（含）以内、不超过1000万元的信用贷款（不包含不动产，准货币等资产抵押或第三方担保的贷款）。商业价值信用贷款纳入信用贷款风险补偿政策支持范围。</w:t>
      </w:r>
    </w:p>
    <w:p w14:paraId="62E0528E">
      <w:pPr>
        <w:keepNext w:val="0"/>
        <w:keepLines w:val="0"/>
        <w:pageBreakBefore w:val="0"/>
        <w:widowControl w:val="0"/>
        <w:kinsoku/>
        <w:wordWrap/>
        <w:overflowPunct/>
        <w:topLinePunct w:val="0"/>
        <w:autoSpaceDE/>
        <w:autoSpaceDN/>
        <w:bidi w:val="0"/>
        <w:spacing w:line="580" w:lineRule="exact"/>
        <w:ind w:firstLine="640" w:firstLineChars="200"/>
        <w:textAlignment w:val="top"/>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二、主要内容</w:t>
      </w:r>
    </w:p>
    <w:p w14:paraId="3BFF6F1D">
      <w:pPr>
        <w:keepNext w:val="0"/>
        <w:keepLines w:val="0"/>
        <w:pageBreakBefore w:val="0"/>
        <w:widowControl w:val="0"/>
        <w:kinsoku/>
        <w:wordWrap/>
        <w:overflowPunct/>
        <w:topLinePunct w:val="0"/>
        <w:autoSpaceDE/>
        <w:autoSpaceDN/>
        <w:bidi w:val="0"/>
        <w:spacing w:line="580" w:lineRule="exact"/>
        <w:ind w:firstLine="643" w:firstLineChars="200"/>
        <w:textAlignment w:val="top"/>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（一）适用对象</w:t>
      </w:r>
    </w:p>
    <w:p w14:paraId="67C566CE">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商业价值信用贷款适用于注册地在随州市，具有独立法人资格的中小企业。贷款企业须生产经营正常，没有重大违法违规记录、被列入经营异常名录或严重违法失信企业名单等情形。对非主观恶意轻微违规的企业，在完成整改并经当地政府或相关部门出具证明后，可纳入商业价值信用贷款适用范围。贷款企业获得的贷款必须用于本企业生产经营，不得用于转贷、委托贷款、投资理财等，贷款到期后，符合条件的企业可以向贷款银行申请无还本续贷，同步纳入商业价值信用贷款风险补偿范畴，无还本续贷年限不超过原贷款年限。</w:t>
      </w:r>
    </w:p>
    <w:p w14:paraId="5A203AD2">
      <w:pPr>
        <w:keepNext w:val="0"/>
        <w:keepLines w:val="0"/>
        <w:pageBreakBefore w:val="0"/>
        <w:widowControl w:val="0"/>
        <w:kinsoku/>
        <w:wordWrap/>
        <w:overflowPunct/>
        <w:topLinePunct w:val="0"/>
        <w:autoSpaceDE/>
        <w:autoSpaceDN/>
        <w:bidi w:val="0"/>
        <w:spacing w:line="580" w:lineRule="exact"/>
        <w:ind w:firstLine="643" w:firstLineChars="200"/>
        <w:textAlignment w:val="top"/>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（二）授信方式</w:t>
      </w:r>
    </w:p>
    <w:p w14:paraId="773E95AC">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商业价值信用贷款通过全省中小企业商业价值信用贷款运行平台（以下简称运行平台）开展。涉企数据由中小企业按照“自愿填报、信用承诺”的原则在运行平台上申报。政务、信用、金融等数据由数源部门按照评价指标体系，通过各级大数据平台、社会信用信息服务平台等向运行平台共享数据，第三方机构数据和市场交易数据作为补充。运行平台通过商业价值评价模型，按照《湖北省中小企业商业价值评价指标体系》（见附件1）,对申请贷款的中小企业进行综合评价，并将评价结果推送至贷款承办银行。</w:t>
      </w:r>
    </w:p>
    <w:p w14:paraId="574FB4CD">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（1）结果为A级的企业，授信额度不超过1000万元；</w:t>
      </w:r>
    </w:p>
    <w:p w14:paraId="65F86053">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（2）结果为B级的企业，授信额度不超过700万元；</w:t>
      </w:r>
    </w:p>
    <w:p w14:paraId="103D01F7">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（3）结果为C级的企业，授信额度不超过400万元；</w:t>
      </w:r>
    </w:p>
    <w:p w14:paraId="0CC682D4">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（4）结果为D级的企业，授信额度不超过100万元。</w:t>
      </w:r>
    </w:p>
    <w:p w14:paraId="2253EC8F">
      <w:pPr>
        <w:keepNext w:val="0"/>
        <w:keepLines w:val="0"/>
        <w:pageBreakBefore w:val="0"/>
        <w:widowControl w:val="0"/>
        <w:kinsoku/>
        <w:wordWrap/>
        <w:overflowPunct/>
        <w:topLinePunct w:val="0"/>
        <w:autoSpaceDE/>
        <w:autoSpaceDN/>
        <w:bidi w:val="0"/>
        <w:spacing w:line="580" w:lineRule="exact"/>
        <w:ind w:firstLine="643" w:firstLineChars="200"/>
        <w:textAlignment w:val="top"/>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（三）贷款流程</w:t>
      </w:r>
    </w:p>
    <w:p w14:paraId="2FE69673">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3.商业价值信用贷款承办银行，须认可《实施办法》及商业价值信用评价结果，符合《实施办法》对贷款承办银行规定的基本条件。贷款承办银行职责如下：</w:t>
      </w:r>
    </w:p>
    <w:p w14:paraId="6A9CF1F4">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（1）对商业价值信用贷款有较高的不良贷款风险容忍度且建立相关容错纠错机制，细化和明确相关尽职免责条款；</w:t>
      </w:r>
    </w:p>
    <w:p w14:paraId="03AEE1FF">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（2）开发专项信贷产品，建立专门针对商业价值信用贷款的授信体系、审贷流程和绿色审批通道，出台相关激励措施，加大对中小企业首贷、信用贷和无还本续贷支持力度，简化贷款审批流程，提高贷款效率；</w:t>
      </w:r>
    </w:p>
    <w:p w14:paraId="4E845785">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（3）参照商业价值信用评价结果，向符合条件的中小企业发放信用贷款；</w:t>
      </w:r>
    </w:p>
    <w:p w14:paraId="39DB37F9">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（4）贷款发放后，及时报送贷款及发生风险需补偿的数据；</w:t>
      </w:r>
    </w:p>
    <w:p w14:paraId="156D0B30">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（5）在贷款逾期，经6个月催收并录入银行业务系统后，依然无法全部收回时，向市运营管理机构提交贷款风险补偿申请，并向运行平台备案；</w:t>
      </w:r>
    </w:p>
    <w:p w14:paraId="749F5A15">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（6）风险补偿资金先行补偿后，应继续依法进行追偿，并及时向运营管理机构报送其依法尽责追偿的工作进展情况；</w:t>
      </w:r>
    </w:p>
    <w:p w14:paraId="6B785993">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（7）完成其他由市经信局会同人民银行随州市分行、随州金融监管分局研究确定的事项。</w:t>
      </w:r>
    </w:p>
    <w:p w14:paraId="6B1D17D4">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4.贷款实行全流程线上办理，具体流程如下（见附件2）：</w:t>
      </w:r>
    </w:p>
    <w:p w14:paraId="7FA2F481">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（1）贷款申请。</w:t>
      </w:r>
      <w:bookmarkStart w:id="0" w:name="_Hlk199280603"/>
      <w:r>
        <w:rPr>
          <w:rFonts w:hint="default" w:ascii="Times New Roman" w:hAnsi="Times New Roman" w:eastAsia="仿宋_GB2312" w:cs="Times New Roman"/>
          <w:sz w:val="32"/>
          <w:szCs w:val="32"/>
        </w:rPr>
        <w:t>中小企业通过运行平台提交贷款申请，并自主选择贷款承办银行</w:t>
      </w:r>
      <w:bookmarkEnd w:id="0"/>
      <w:r>
        <w:rPr>
          <w:rFonts w:hint="default" w:ascii="Times New Roman" w:hAnsi="Times New Roman" w:eastAsia="仿宋_GB2312" w:cs="Times New Roman"/>
          <w:sz w:val="32"/>
          <w:szCs w:val="32"/>
        </w:rPr>
        <w:t>；</w:t>
      </w:r>
    </w:p>
    <w:p w14:paraId="6B103D28">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（2）授信审批。</w:t>
      </w:r>
      <w:bookmarkStart w:id="1" w:name="_Hlk199280620"/>
      <w:r>
        <w:rPr>
          <w:rFonts w:hint="default" w:ascii="Times New Roman" w:hAnsi="Times New Roman" w:eastAsia="仿宋_GB2312" w:cs="Times New Roman"/>
          <w:sz w:val="32"/>
          <w:szCs w:val="32"/>
        </w:rPr>
        <w:t>贷款承办银行在线获取并按照企业商业价值信用评价结果，原则上30日内通过运行平台反馈授信审批的额度、利率、期限等信息；</w:t>
      </w:r>
      <w:bookmarkEnd w:id="1"/>
    </w:p>
    <w:p w14:paraId="48B786E9">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（3）贷款发放。</w:t>
      </w:r>
      <w:bookmarkStart w:id="2" w:name="_Hlk199280638"/>
      <w:r>
        <w:rPr>
          <w:rFonts w:hint="default" w:ascii="Times New Roman" w:hAnsi="Times New Roman" w:eastAsia="仿宋_GB2312" w:cs="Times New Roman"/>
          <w:sz w:val="32"/>
          <w:szCs w:val="32"/>
        </w:rPr>
        <w:t>贷款承办银行与符合要求的企业签订贷款合同，放贷后1个工作日内通过运行平台反馈贷款发放情况</w:t>
      </w:r>
      <w:bookmarkEnd w:id="2"/>
      <w:r>
        <w:rPr>
          <w:rFonts w:hint="default" w:ascii="Times New Roman" w:hAnsi="Times New Roman" w:eastAsia="仿宋_GB2312" w:cs="Times New Roman"/>
          <w:sz w:val="32"/>
          <w:szCs w:val="32"/>
        </w:rPr>
        <w:t>。</w:t>
      </w:r>
    </w:p>
    <w:p w14:paraId="588E286F">
      <w:pPr>
        <w:keepNext w:val="0"/>
        <w:keepLines w:val="0"/>
        <w:pageBreakBefore w:val="0"/>
        <w:widowControl w:val="0"/>
        <w:kinsoku/>
        <w:wordWrap/>
        <w:overflowPunct/>
        <w:topLinePunct w:val="0"/>
        <w:autoSpaceDE/>
        <w:autoSpaceDN/>
        <w:bidi w:val="0"/>
        <w:spacing w:line="580" w:lineRule="exact"/>
        <w:ind w:firstLine="643" w:firstLineChars="200"/>
        <w:textAlignment w:val="top"/>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（四）风险补偿</w:t>
      </w:r>
    </w:p>
    <w:p w14:paraId="79FF70C3">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5.按照</w:t>
      </w:r>
      <w:bookmarkStart w:id="3" w:name="_Hlk199280673"/>
      <w:r>
        <w:rPr>
          <w:rFonts w:hint="default" w:ascii="Times New Roman" w:hAnsi="Times New Roman" w:eastAsia="仿宋_GB2312" w:cs="Times New Roman"/>
          <w:sz w:val="32"/>
          <w:szCs w:val="32"/>
        </w:rPr>
        <w:t>《湖北省信用贷款风险补偿实施办法（试行）》</w:t>
      </w:r>
      <w:bookmarkEnd w:id="3"/>
      <w:r>
        <w:rPr>
          <w:rFonts w:hint="default" w:ascii="Times New Roman" w:hAnsi="Times New Roman" w:eastAsia="仿宋_GB2312" w:cs="Times New Roman"/>
          <w:sz w:val="32"/>
          <w:szCs w:val="32"/>
        </w:rPr>
        <w:t>要求，省级和市级按</w:t>
      </w:r>
      <w:bookmarkStart w:id="4" w:name="_Hlk199280860"/>
      <w:r>
        <w:rPr>
          <w:rFonts w:hint="default" w:ascii="Times New Roman" w:hAnsi="Times New Roman" w:eastAsia="仿宋_GB2312" w:cs="Times New Roman"/>
          <w:sz w:val="32"/>
          <w:szCs w:val="32"/>
        </w:rPr>
        <w:t>1:1比例共同设立风险补偿资金池</w:t>
      </w:r>
      <w:bookmarkEnd w:id="4"/>
      <w:r>
        <w:rPr>
          <w:rFonts w:hint="default" w:ascii="Times New Roman" w:hAnsi="Times New Roman" w:eastAsia="仿宋_GB2312" w:cs="Times New Roman"/>
          <w:sz w:val="32"/>
          <w:szCs w:val="32"/>
        </w:rPr>
        <w:t>，市级风险补偿资金纳入财政年度预算，首期市级出资资金3000万元。风险补偿资金承担贷款承办银行贷款本金损失的50%，由省级风险补偿资金与市级风险补偿资金按照1:1比例进行分担。风险补偿资金筹集、使用、拨付接受财政、审计等部门监督检查。</w:t>
      </w:r>
    </w:p>
    <w:p w14:paraId="4349F080">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市级建立信用贷款和风险补偿资金池运营管理机构（以下简称市级运营管理机构）,负责全市商业价值信用贷款推进相关工作，由市金控集团牵头运营。市级运营管理机构日常运营管理经费由市财政局安排预算统筹保障。具体履行以下职责：</w:t>
      </w:r>
    </w:p>
    <w:p w14:paraId="4047792E">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（1）按照《实施办法》对接省级信用贷款工作机构，接受本地主管部门业务指导，开展信用贷款相关工作，受理本地信用贷款资料备案；</w:t>
      </w:r>
    </w:p>
    <w:p w14:paraId="74EED7D8">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（2）受托负责本地风险补偿资金池的组建、运营管理和财务核算；</w:t>
      </w:r>
    </w:p>
    <w:p w14:paraId="788AFE78">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（3）受理、审核风险补偿资金申请；</w:t>
      </w:r>
    </w:p>
    <w:p w14:paraId="07CC49FB">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（4）报送补偿审批备案资料；</w:t>
      </w:r>
    </w:p>
    <w:p w14:paraId="0A844423">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（5）按规定向合作银行拨付风险补偿资金；</w:t>
      </w:r>
    </w:p>
    <w:p w14:paraId="3EDFA4A9">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（6）对追偿所得按比例分配；</w:t>
      </w:r>
    </w:p>
    <w:p w14:paraId="2C560724">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（7）开展本地信用贷款及风险补偿相关数据信息统计、分析，并报送省级风险补偿资金运营管理机构；</w:t>
      </w:r>
    </w:p>
    <w:p w14:paraId="083AAD81">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（8）配合开展监督评价；</w:t>
      </w:r>
    </w:p>
    <w:p w14:paraId="59C7832C">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（9）完成交办的其他工作。</w:t>
      </w:r>
    </w:p>
    <w:p w14:paraId="60048396">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7.风险补偿按规定流程开展（见附件3）：</w:t>
      </w:r>
    </w:p>
    <w:p w14:paraId="5CB9993B">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（1）银行催收。贷款本金逾期后的5个工作日内，贷款承办银行启动催收工作并书面通知省、市级运营管理机构；</w:t>
      </w:r>
    </w:p>
    <w:p w14:paraId="2E806DA1">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（2）补偿申请。贷款承办银行在贷款逾期、经连续6个月催收并录入银行业务系统后，本金仍未全额收回的，可向市级运营机构提出补偿申请，并提交逾期贷款相关资料原件，同时向运行平台提交补偿备案；</w:t>
      </w:r>
    </w:p>
    <w:p w14:paraId="4AB92413">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（3）补偿审批。市级运营管理机构对补偿申请资料的真实性、合规性进行审核并提出补偿意见，市经信局会同市财政局</w:t>
      </w:r>
      <w:r>
        <w:rPr>
          <w:rFonts w:hint="eastAsia" w:ascii="Times New Roman" w:hAnsi="Times New Roman" w:eastAsia="仿宋_GB2312" w:cs="Times New Roman"/>
          <w:sz w:val="32"/>
          <w:szCs w:val="32"/>
          <w:lang w:val="en-US" w:eastAsia="zh-CN"/>
        </w:rPr>
        <w:t>等主管部门</w:t>
      </w:r>
      <w:r>
        <w:rPr>
          <w:rFonts w:hint="default" w:ascii="Times New Roman" w:hAnsi="Times New Roman" w:eastAsia="仿宋_GB2312" w:cs="Times New Roman"/>
          <w:sz w:val="32"/>
          <w:szCs w:val="32"/>
          <w:lang w:eastAsia="zh-CN"/>
        </w:rPr>
        <w:t>审核补偿意见，审核通过后市级运营管理机构拨付资金，审核结果和资金拨付情况报运行平台备案；</w:t>
      </w:r>
    </w:p>
    <w:p w14:paraId="0E6B2AB3">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（4）补偿结算。市级补偿金先行代偿省、市两级补偿金，市财政局、市级运营管理机构按季度与省级风险补偿金进行结算。市财政局按年度会同市经信局等主管部门对风险补偿金进行审计清算；</w:t>
      </w:r>
    </w:p>
    <w:p w14:paraId="6989C5C3">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追偿。风险补偿后，贷款承办银行仍应依法积极开展追偿工作，追偿所得按约定的分担比例返回至省、市。返回至市级的追偿所得在本工作存续期间返回至风险补偿资金，在本工作结束、资金已清盘后返回至市财政；</w:t>
      </w:r>
    </w:p>
    <w:p w14:paraId="5C9C69B3">
      <w:pPr>
        <w:pStyle w:val="2"/>
        <w:keepNext w:val="0"/>
        <w:keepLines w:val="0"/>
        <w:pageBreakBefore w:val="0"/>
        <w:widowControl w:val="0"/>
        <w:kinsoku/>
        <w:wordWrap/>
        <w:overflowPunct/>
        <w:topLinePunct w:val="0"/>
        <w:autoSpaceDE/>
        <w:autoSpaceDN/>
        <w:bidi w:val="0"/>
        <w:spacing w:line="580" w:lineRule="exact"/>
        <w:ind w:firstLine="640" w:firstLineChars="2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）核销。贷款承办银行经尽责清收1年后仍无法全部收回的不良贷款，按照金融企业呆账核销管理有关规定对该不良贷款作核销处理，核销情况报市运营管理机构和省运行平台备案。市财</w:t>
      </w:r>
      <w:r>
        <w:rPr>
          <w:rFonts w:hint="eastAsia" w:ascii="Times New Roman" w:hAnsi="Times New Roman" w:eastAsia="仿宋_GB2312" w:cs="Times New Roman"/>
          <w:sz w:val="32"/>
          <w:szCs w:val="32"/>
          <w:lang w:eastAsia="zh-CN"/>
        </w:rPr>
        <w:t>政局</w:t>
      </w:r>
      <w:r>
        <w:rPr>
          <w:rFonts w:hint="default" w:ascii="Times New Roman" w:hAnsi="Times New Roman" w:eastAsia="仿宋_GB2312" w:cs="Times New Roman"/>
          <w:sz w:val="32"/>
          <w:szCs w:val="32"/>
          <w:lang w:eastAsia="zh-CN"/>
        </w:rPr>
        <w:t>根据工作安排配合做好相关工作。</w:t>
      </w:r>
    </w:p>
    <w:p w14:paraId="2F865D79">
      <w:pPr>
        <w:keepNext w:val="0"/>
        <w:keepLines w:val="0"/>
        <w:pageBreakBefore w:val="0"/>
        <w:widowControl w:val="0"/>
        <w:kinsoku/>
        <w:wordWrap/>
        <w:overflowPunct/>
        <w:topLinePunct w:val="0"/>
        <w:autoSpaceDE/>
        <w:autoSpaceDN/>
        <w:bidi w:val="0"/>
        <w:spacing w:line="580" w:lineRule="exact"/>
        <w:ind w:firstLine="643" w:firstLineChars="200"/>
        <w:textAlignment w:val="top"/>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（五）风险管理</w:t>
      </w:r>
    </w:p>
    <w:p w14:paraId="312B3FCE">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单家贷款承办银行，在一个合作年度内，发放商业价值信用贷款累计不良率达到5%时，市级运营管理机构应立即向该银行提出风险警示；不良率达到8%时，市级运营管理机构应对该银行新增风险补偿资金申请予以熔断。该银行持续开展商业价值信用贷款业务，不良率降到5%以下，可恢复风险补偿资金申请受理。</w:t>
      </w:r>
    </w:p>
    <w:p w14:paraId="3BDD4F7D">
      <w:pPr>
        <w:keepNext w:val="0"/>
        <w:keepLines w:val="0"/>
        <w:pageBreakBefore w:val="0"/>
        <w:widowControl w:val="0"/>
        <w:kinsoku/>
        <w:wordWrap/>
        <w:overflowPunct/>
        <w:topLinePunct w:val="0"/>
        <w:autoSpaceDE/>
        <w:autoSpaceDN/>
        <w:bidi w:val="0"/>
        <w:spacing w:line="580" w:lineRule="exact"/>
        <w:ind w:firstLine="640" w:firstLineChars="200"/>
        <w:textAlignment w:val="top"/>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14:paraId="241C256D">
      <w:pPr>
        <w:keepNext w:val="0"/>
        <w:keepLines w:val="0"/>
        <w:pageBreakBefore w:val="0"/>
        <w:widowControl w:val="0"/>
        <w:kinsoku/>
        <w:wordWrap/>
        <w:overflowPunct/>
        <w:topLinePunct w:val="0"/>
        <w:autoSpaceDE/>
        <w:autoSpaceDN/>
        <w:bidi w:val="0"/>
        <w:spacing w:line="580" w:lineRule="exact"/>
        <w:ind w:firstLine="643" w:firstLineChars="200"/>
        <w:textAlignment w:val="top"/>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（一）加强组织领导</w:t>
      </w:r>
    </w:p>
    <w:p w14:paraId="7CA6CCD4">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建立商业价值信用贷款工作协调制度，</w:t>
      </w:r>
      <w:r>
        <w:rPr>
          <w:rFonts w:hint="default" w:ascii="Times New Roman" w:hAnsi="Times New Roman" w:eastAsia="仿宋_GB2312" w:cs="Times New Roman"/>
          <w:color w:val="auto"/>
          <w:sz w:val="32"/>
          <w:szCs w:val="32"/>
          <w:highlight w:val="none"/>
        </w:rPr>
        <w:t>成员单位为市经信局、市财政局、市发改委、市市场监管局、市数据局、人民银行随州市分行、随州金融监管分局、市金控集团。办公室设在市经信局，牵头组织和统筹协调。相关成员单位根据职责各司其职，加强跟踪落实，全面宣传推广中小企业商业价值信用贷款工作。</w:t>
      </w:r>
    </w:p>
    <w:p w14:paraId="56C9D14E">
      <w:pPr>
        <w:keepNext w:val="0"/>
        <w:keepLines w:val="0"/>
        <w:pageBreakBefore w:val="0"/>
        <w:widowControl w:val="0"/>
        <w:kinsoku/>
        <w:wordWrap/>
        <w:overflowPunct/>
        <w:topLinePunct w:val="0"/>
        <w:autoSpaceDE/>
        <w:autoSpaceDN/>
        <w:bidi w:val="0"/>
        <w:spacing w:line="580" w:lineRule="exact"/>
        <w:ind w:firstLine="643" w:firstLineChars="200"/>
        <w:textAlignment w:val="top"/>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（二）明确职责分工</w:t>
      </w:r>
    </w:p>
    <w:p w14:paraId="4DFADD8C">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经信局、市市场监管局负责组织中小企业注册加入全省中小企业库，指导和帮助入库企业通过运行平台申请贷款。会同市财政局、人民银行随州市分行、随州金融监管分局对贷款承办银行开展评估激励；市财政局负责统筹设立市级风险补偿资金池及保障市级运营管理机构日常运营管理经费，按季度组织市级运营管理机构与省风险补偿资金进行结算，组织实施风险补偿资金年度绩效评价工作；人民银行随州市分行、随州金融监管分局根据职能对商业价值信用贷款工作进行业务指导，提供贷款承办银行推荐意见，监测贷款承办银行业务进展及风险防控情况；市发改委负责牵头归集全市中小企业信用数据，</w:t>
      </w:r>
      <w:r>
        <w:rPr>
          <w:rFonts w:hint="eastAsia" w:ascii="Times New Roman" w:hAnsi="Times New Roman" w:eastAsia="仿宋_GB2312" w:cs="Times New Roman"/>
          <w:sz w:val="32"/>
          <w:szCs w:val="32"/>
          <w:lang w:val="en-US" w:eastAsia="zh-CN"/>
        </w:rPr>
        <w:t>依托省</w:t>
      </w:r>
      <w:r>
        <w:rPr>
          <w:rFonts w:hint="default" w:ascii="Times New Roman" w:hAnsi="Times New Roman" w:eastAsia="仿宋_GB2312" w:cs="Times New Roman"/>
          <w:sz w:val="32"/>
          <w:szCs w:val="32"/>
        </w:rPr>
        <w:t>级社会信用信息服务平台共享网络，推动信用数据对运行平台进行共享。督促相关行业主管部门加强政策宣传，指导“四上”企业全部注册入库；市数据局负责统筹归集推进全市政务数据共享工作，推动数源部门通过市级大数据平台向运行平台共享涉企政务数据；市金控集团负责全市中小企业信用贷款和风险池运营管理机构相关工作。</w:t>
      </w:r>
    </w:p>
    <w:p w14:paraId="1ECDB5ED">
      <w:pPr>
        <w:keepNext w:val="0"/>
        <w:keepLines w:val="0"/>
        <w:pageBreakBefore w:val="0"/>
        <w:widowControl w:val="0"/>
        <w:kinsoku/>
        <w:wordWrap/>
        <w:overflowPunct/>
        <w:topLinePunct w:val="0"/>
        <w:autoSpaceDE/>
        <w:autoSpaceDN/>
        <w:bidi w:val="0"/>
        <w:spacing w:line="580" w:lineRule="exact"/>
        <w:ind w:firstLine="643" w:firstLineChars="200"/>
        <w:textAlignment w:val="top"/>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（三）压实工作责任</w:t>
      </w:r>
    </w:p>
    <w:p w14:paraId="3CC3B547">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相关责任单位要按照方案要求，统筹协调各方资源，做好</w:t>
      </w:r>
      <w:r>
        <w:rPr>
          <w:rFonts w:hint="default" w:ascii="Times New Roman" w:hAnsi="Times New Roman" w:eastAsia="仿宋_GB2312" w:cs="Times New Roman"/>
          <w:sz w:val="32"/>
          <w:szCs w:val="32"/>
          <w:lang w:eastAsia="zh-CN"/>
        </w:rPr>
        <w:t>入库宣传、</w:t>
      </w:r>
      <w:r>
        <w:rPr>
          <w:rFonts w:hint="default" w:ascii="Times New Roman" w:hAnsi="Times New Roman" w:eastAsia="仿宋_GB2312" w:cs="Times New Roman"/>
          <w:sz w:val="32"/>
          <w:szCs w:val="32"/>
        </w:rPr>
        <w:t>资金保障、业务指导、征信服务，形成各司其职、协同作战、齐抓共管的工作格局。各地要相应健全工作机制，对工作主动、成效突出的地方将进行通报表扬、推广经验，对进度滞后、敷衍应付的进行督办提醒、挂牌督办。</w:t>
      </w:r>
      <w:r>
        <w:rPr>
          <w:rFonts w:hint="default" w:ascii="Times New Roman" w:hAnsi="Times New Roman" w:eastAsia="仿宋_GB2312" w:cs="Times New Roman"/>
          <w:sz w:val="32"/>
          <w:szCs w:val="32"/>
          <w:lang w:eastAsia="zh-CN"/>
        </w:rPr>
        <w:t>确保</w:t>
      </w:r>
      <w:r>
        <w:rPr>
          <w:rFonts w:hint="default" w:ascii="Times New Roman" w:hAnsi="Times New Roman" w:eastAsia="仿宋_GB2312" w:cs="Times New Roman"/>
          <w:sz w:val="32"/>
          <w:szCs w:val="32"/>
          <w:lang w:val="en-US" w:eastAsia="zh-CN"/>
        </w:rPr>
        <w:t>7月底前在省级运行平台入库企业数量占全市企业类市场主体比重</w:t>
      </w:r>
      <w:r>
        <w:rPr>
          <w:rFonts w:hint="eastAsia" w:eastAsia="仿宋_GB2312" w:cs="Times New Roman"/>
          <w:sz w:val="32"/>
          <w:szCs w:val="32"/>
          <w:lang w:val="en-US" w:eastAsia="zh-CN"/>
        </w:rPr>
        <w:t>达到</w:t>
      </w:r>
      <w:r>
        <w:rPr>
          <w:rFonts w:hint="default" w:ascii="Times New Roman" w:hAnsi="Times New Roman" w:eastAsia="仿宋_GB2312" w:cs="Times New Roman"/>
          <w:sz w:val="32"/>
          <w:szCs w:val="32"/>
          <w:lang w:val="en-US" w:eastAsia="zh-CN"/>
        </w:rPr>
        <w:t>40%，工业以外“四上”企业入库率达到60%，2025年底入库率分别提升至50%、80%。</w:t>
      </w:r>
    </w:p>
    <w:p w14:paraId="3C5C50CD">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四、其他事项</w:t>
      </w:r>
    </w:p>
    <w:p w14:paraId="73621485">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1.本方案所称的中小企业，是指按照《中小企业划型标准规定》（工信部联企业〔2011〕300号）划分的中型企业、小型企业和微型企业。</w:t>
      </w:r>
    </w:p>
    <w:p w14:paraId="2A8344F8">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2.本方案所称不良贷款，是指按照《商业银行金融资产风险分类办法》（中国银行保险监督委员会中国人民银行令</w:t>
      </w:r>
      <w:r>
        <w:rPr>
          <w:rFonts w:hint="eastAsia" w:eastAsia="仿宋_GB2312" w:cs="Times New Roman"/>
          <w:sz w:val="32"/>
          <w:szCs w:val="32"/>
          <w:lang w:eastAsia="zh-CN"/>
        </w:rPr>
        <w:t>〔2023〕1号</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《中</w:t>
      </w:r>
      <w:r>
        <w:rPr>
          <w:rFonts w:hint="default" w:ascii="Times New Roman" w:hAnsi="Times New Roman" w:eastAsia="仿宋_GB2312" w:cs="Times New Roman"/>
          <w:sz w:val="32"/>
          <w:szCs w:val="32"/>
        </w:rPr>
        <w:t>小企业贷款风险分类办法（试行）》（银监发〔2007〕63号）及后续修订文件确定的次级类、可疑类、损失类贷款。</w:t>
      </w:r>
    </w:p>
    <w:p w14:paraId="4DB278EA">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3.本方案未尽事宜根据《实施办法》进行商议，自公布之日起实施，有效期2年，受理商业价值信用贷款的截止时间为2027年4月10日。</w:t>
      </w:r>
    </w:p>
    <w:p w14:paraId="53BD2BCC">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p>
    <w:p w14:paraId="5DC8BDEB">
      <w:pPr>
        <w:keepNext w:val="0"/>
        <w:keepLines w:val="0"/>
        <w:pageBreakBefore w:val="0"/>
        <w:widowControl w:val="0"/>
        <w:kinsoku/>
        <w:wordWrap/>
        <w:overflowPunct/>
        <w:topLinePunct w:val="0"/>
        <w:autoSpaceDE/>
        <w:autoSpaceDN/>
        <w:bidi w:val="0"/>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仿宋_GB2312" w:cs="Times New Roman"/>
          <w:sz w:val="32"/>
          <w:szCs w:val="32"/>
        </w:rPr>
        <w:t>：1.湖北省中小企业商业价值信用评价指标体系</w:t>
      </w:r>
    </w:p>
    <w:p w14:paraId="63737807">
      <w:pPr>
        <w:pStyle w:val="2"/>
        <w:keepNext w:val="0"/>
        <w:keepLines w:val="0"/>
        <w:pageBreakBefore w:val="0"/>
        <w:widowControl w:val="0"/>
        <w:kinsoku/>
        <w:wordWrap/>
        <w:overflowPunct/>
        <w:topLinePunct w:val="0"/>
        <w:autoSpaceDE/>
        <w:autoSpaceDN/>
        <w:bidi w:val="0"/>
        <w:spacing w:line="580" w:lineRule="exact"/>
        <w:ind w:firstLine="1600" w:firstLineChars="500"/>
        <w:jc w:val="both"/>
        <w:textAlignment w:val="top"/>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pacing w:val="-10"/>
          <w:sz w:val="32"/>
          <w:szCs w:val="32"/>
          <w:lang w:eastAsia="zh-CN"/>
        </w:rPr>
        <w:t>湖北省中小企业商业价值信用贷款核心业务流程图</w:t>
      </w:r>
    </w:p>
    <w:p w14:paraId="198E6D75">
      <w:pPr>
        <w:pStyle w:val="2"/>
        <w:keepNext w:val="0"/>
        <w:keepLines w:val="0"/>
        <w:pageBreakBefore w:val="0"/>
        <w:widowControl w:val="0"/>
        <w:kinsoku/>
        <w:wordWrap/>
        <w:overflowPunct/>
        <w:topLinePunct w:val="0"/>
        <w:autoSpaceDE/>
        <w:autoSpaceDN/>
        <w:bidi w:val="0"/>
        <w:spacing w:line="580" w:lineRule="exact"/>
        <w:ind w:left="1916" w:leftChars="760" w:hanging="320" w:hangingChars="100"/>
        <w:jc w:val="both"/>
        <w:textAlignment w:val="top"/>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3.湖北省中小企业商业价值信用贷款风险补偿程序流程图</w:t>
      </w:r>
    </w:p>
    <w:p w14:paraId="47A21F64">
      <w:pPr>
        <w:spacing w:line="640" w:lineRule="exact"/>
        <w:rPr>
          <w:rFonts w:hint="default" w:ascii="Times New Roman" w:hAnsi="Times New Roman" w:cs="Times New Roman"/>
        </w:rPr>
      </w:pPr>
    </w:p>
    <w:p w14:paraId="0F153A71">
      <w:pPr>
        <w:spacing w:line="640" w:lineRule="exact"/>
        <w:rPr>
          <w:rFonts w:hint="default" w:ascii="Times New Roman" w:hAnsi="Times New Roman" w:eastAsia="黑体" w:cs="Times New Roman"/>
          <w:spacing w:val="25"/>
          <w:sz w:val="32"/>
          <w:szCs w:val="32"/>
        </w:rPr>
      </w:pPr>
    </w:p>
    <w:p w14:paraId="12329520">
      <w:pPr>
        <w:spacing w:line="640" w:lineRule="exact"/>
        <w:rPr>
          <w:rFonts w:hint="default" w:ascii="Times New Roman" w:hAnsi="Times New Roman" w:eastAsia="黑体" w:cs="Times New Roman"/>
          <w:spacing w:val="25"/>
          <w:sz w:val="32"/>
          <w:szCs w:val="32"/>
        </w:rPr>
      </w:pPr>
    </w:p>
    <w:p w14:paraId="790EC37E">
      <w:pPr>
        <w:spacing w:line="640" w:lineRule="exact"/>
        <w:rPr>
          <w:rFonts w:hint="default" w:ascii="Times New Roman" w:hAnsi="Times New Roman" w:eastAsia="黑体" w:cs="Times New Roman"/>
          <w:spacing w:val="25"/>
          <w:sz w:val="32"/>
          <w:szCs w:val="32"/>
        </w:rPr>
      </w:pPr>
    </w:p>
    <w:p w14:paraId="745F101A">
      <w:pPr>
        <w:spacing w:line="640" w:lineRule="exact"/>
        <w:rPr>
          <w:rFonts w:hint="default" w:ascii="Times New Roman" w:hAnsi="Times New Roman" w:eastAsia="黑体" w:cs="Times New Roman"/>
          <w:spacing w:val="25"/>
          <w:sz w:val="32"/>
          <w:szCs w:val="32"/>
        </w:rPr>
      </w:pPr>
    </w:p>
    <w:p w14:paraId="1F76ABD1">
      <w:pPr>
        <w:spacing w:line="640" w:lineRule="exact"/>
        <w:rPr>
          <w:rFonts w:hint="default" w:ascii="Times New Roman" w:hAnsi="Times New Roman" w:eastAsia="黑体" w:cs="Times New Roman"/>
          <w:spacing w:val="25"/>
          <w:sz w:val="32"/>
          <w:szCs w:val="32"/>
        </w:rPr>
      </w:pPr>
    </w:p>
    <w:p w14:paraId="4D8A8FED">
      <w:pPr>
        <w:spacing w:line="640" w:lineRule="exact"/>
        <w:rPr>
          <w:rFonts w:hint="default" w:ascii="Times New Roman" w:hAnsi="Times New Roman" w:eastAsia="黑体" w:cs="Times New Roman"/>
          <w:spacing w:val="25"/>
          <w:sz w:val="32"/>
          <w:szCs w:val="32"/>
        </w:rPr>
      </w:pPr>
    </w:p>
    <w:p w14:paraId="4124D0EF">
      <w:pPr>
        <w:spacing w:line="640" w:lineRule="exact"/>
        <w:rPr>
          <w:rFonts w:hint="default" w:ascii="Times New Roman" w:hAnsi="Times New Roman" w:eastAsia="黑体" w:cs="Times New Roman"/>
          <w:sz w:val="32"/>
          <w:szCs w:val="32"/>
        </w:rPr>
      </w:pPr>
      <w:r>
        <w:rPr>
          <w:rFonts w:hint="default" w:ascii="Times New Roman" w:hAnsi="Times New Roman" w:eastAsia="黑体" w:cs="Times New Roman"/>
          <w:spacing w:val="25"/>
          <w:sz w:val="32"/>
          <w:szCs w:val="32"/>
        </w:rPr>
        <w:t>附件1</w:t>
      </w:r>
    </w:p>
    <w:p w14:paraId="54FD23FC">
      <w:pPr>
        <w:pStyle w:val="2"/>
        <w:kinsoku/>
        <w:spacing w:line="640" w:lineRule="exact"/>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pacing w:val="-8"/>
          <w:sz w:val="36"/>
          <w:szCs w:val="36"/>
          <w:lang w:eastAsia="zh-CN"/>
        </w:rPr>
        <w:t>湖北省中小企业商业价值信用评价指标体系</w:t>
      </w:r>
    </w:p>
    <w:p w14:paraId="7D546126">
      <w:pPr>
        <w:spacing w:line="640" w:lineRule="exact"/>
        <w:outlineLvl w:val="1"/>
        <w:rPr>
          <w:rFonts w:hint="default" w:ascii="Times New Roman" w:hAnsi="Times New Roman" w:eastAsia="黑体" w:cs="Times New Roman"/>
          <w:spacing w:val="-5"/>
          <w:sz w:val="32"/>
          <w:szCs w:val="32"/>
        </w:rPr>
      </w:pPr>
    </w:p>
    <w:p w14:paraId="06AEEF91">
      <w:pPr>
        <w:spacing w:line="640" w:lineRule="exact"/>
        <w:ind w:firstLine="640" w:firstLineChars="200"/>
        <w:outlineLvl w:val="1"/>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一、评价指标</w:t>
      </w:r>
    </w:p>
    <w:p w14:paraId="674D5828">
      <w:pPr>
        <w:spacing w:line="640" w:lineRule="exact"/>
        <w:ind w:firstLine="640"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评价体系从经营基础、经营能力、社会价值、创新能力4 个维度设置指标，总分100分，另设10分品牌价值加分项。在指标选择上，突出企业经营的基础性、稳定性，选择体现企业商业价值且便于获取的关键指标；在评分规则上，突出政策普惠性、企业成长性，兼顾行业特点并对点多面广的中小企业进行综合评价。</w:t>
      </w:r>
    </w:p>
    <w:p w14:paraId="706893B6">
      <w:pPr>
        <w:spacing w:line="6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中小企业商业价值信用评价指标体系</w:t>
      </w:r>
    </w:p>
    <w:tbl>
      <w:tblPr>
        <w:tblStyle w:val="10"/>
        <w:tblW w:w="9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8"/>
        <w:gridCol w:w="749"/>
        <w:gridCol w:w="3869"/>
        <w:gridCol w:w="1937"/>
      </w:tblGrid>
      <w:tr w14:paraId="3E55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blHeader/>
          <w:jc w:val="center"/>
        </w:trPr>
        <w:tc>
          <w:tcPr>
            <w:tcW w:w="1243" w:type="dxa"/>
            <w:noWrap w:val="0"/>
            <w:vAlign w:val="center"/>
          </w:tcPr>
          <w:p w14:paraId="3B7E670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指标名称</w:t>
            </w:r>
          </w:p>
        </w:tc>
        <w:tc>
          <w:tcPr>
            <w:tcW w:w="1418" w:type="dxa"/>
            <w:noWrap w:val="0"/>
            <w:vAlign w:val="center"/>
          </w:tcPr>
          <w:p w14:paraId="253F043A">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指标内容</w:t>
            </w:r>
          </w:p>
        </w:tc>
        <w:tc>
          <w:tcPr>
            <w:tcW w:w="749" w:type="dxa"/>
            <w:noWrap w:val="0"/>
            <w:vAlign w:val="center"/>
          </w:tcPr>
          <w:p w14:paraId="3159EC0D">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参考</w:t>
            </w:r>
          </w:p>
          <w:p w14:paraId="28B9E3EE">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分值</w:t>
            </w:r>
          </w:p>
        </w:tc>
        <w:tc>
          <w:tcPr>
            <w:tcW w:w="3869" w:type="dxa"/>
            <w:noWrap w:val="0"/>
            <w:vAlign w:val="center"/>
          </w:tcPr>
          <w:p w14:paraId="46AEFC13">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评分细则</w:t>
            </w:r>
          </w:p>
        </w:tc>
        <w:tc>
          <w:tcPr>
            <w:tcW w:w="1937" w:type="dxa"/>
            <w:noWrap w:val="0"/>
            <w:vAlign w:val="center"/>
          </w:tcPr>
          <w:p w14:paraId="2D684F4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数据来源</w:t>
            </w:r>
          </w:p>
        </w:tc>
      </w:tr>
      <w:tr w14:paraId="5187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243" w:type="dxa"/>
            <w:vMerge w:val="restart"/>
            <w:tcBorders>
              <w:bottom w:val="nil"/>
            </w:tcBorders>
            <w:noWrap w:val="0"/>
            <w:vAlign w:val="center"/>
          </w:tcPr>
          <w:p w14:paraId="66C66990">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经营基础</w:t>
            </w:r>
          </w:p>
          <w:p w14:paraId="60279B44">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（30分）</w:t>
            </w:r>
          </w:p>
        </w:tc>
        <w:tc>
          <w:tcPr>
            <w:tcW w:w="1418" w:type="dxa"/>
            <w:noWrap w:val="0"/>
            <w:vAlign w:val="center"/>
          </w:tcPr>
          <w:p w14:paraId="776DF1E6">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经营年限</w:t>
            </w:r>
          </w:p>
        </w:tc>
        <w:tc>
          <w:tcPr>
            <w:tcW w:w="749" w:type="dxa"/>
            <w:noWrap w:val="0"/>
            <w:vAlign w:val="center"/>
          </w:tcPr>
          <w:p w14:paraId="26D431B0">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10</w:t>
            </w:r>
          </w:p>
        </w:tc>
        <w:tc>
          <w:tcPr>
            <w:tcW w:w="3869" w:type="dxa"/>
            <w:noWrap w:val="0"/>
            <w:vAlign w:val="center"/>
          </w:tcPr>
          <w:p w14:paraId="3157C6E9">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满分10分，按成立时间每增加1年加2分计算。</w:t>
            </w:r>
          </w:p>
        </w:tc>
        <w:tc>
          <w:tcPr>
            <w:tcW w:w="1937" w:type="dxa"/>
            <w:noWrap w:val="0"/>
            <w:vAlign w:val="center"/>
          </w:tcPr>
          <w:p w14:paraId="36CA29CA">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省市场监管局</w:t>
            </w:r>
          </w:p>
        </w:tc>
      </w:tr>
      <w:tr w14:paraId="0317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1243" w:type="dxa"/>
            <w:vMerge w:val="continue"/>
            <w:tcBorders>
              <w:top w:val="nil"/>
              <w:bottom w:val="nil"/>
            </w:tcBorders>
            <w:noWrap w:val="0"/>
            <w:vAlign w:val="center"/>
          </w:tcPr>
          <w:p w14:paraId="51915CCE">
            <w:pPr>
              <w:spacing w:line="340" w:lineRule="exact"/>
              <w:jc w:val="center"/>
              <w:textAlignment w:val="top"/>
              <w:rPr>
                <w:rFonts w:hint="default" w:ascii="Times New Roman" w:hAnsi="Times New Roman" w:cs="Times New Roman"/>
              </w:rPr>
            </w:pPr>
          </w:p>
        </w:tc>
        <w:tc>
          <w:tcPr>
            <w:tcW w:w="1418" w:type="dxa"/>
            <w:noWrap w:val="0"/>
            <w:vAlign w:val="center"/>
          </w:tcPr>
          <w:p w14:paraId="51EFBE26">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经营稳定性</w:t>
            </w:r>
          </w:p>
        </w:tc>
        <w:tc>
          <w:tcPr>
            <w:tcW w:w="749" w:type="dxa"/>
            <w:noWrap w:val="0"/>
            <w:vAlign w:val="center"/>
          </w:tcPr>
          <w:p w14:paraId="1910AEA7">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8</w:t>
            </w:r>
          </w:p>
        </w:tc>
        <w:tc>
          <w:tcPr>
            <w:tcW w:w="3869" w:type="dxa"/>
            <w:noWrap w:val="0"/>
            <w:vAlign w:val="center"/>
          </w:tcPr>
          <w:p w14:paraId="03DD5D74">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满分8分，按申请企业近24个月内法定代表人变更次数计算，未变更得8 分，每变更1次扣5分。</w:t>
            </w:r>
          </w:p>
        </w:tc>
        <w:tc>
          <w:tcPr>
            <w:tcW w:w="1937" w:type="dxa"/>
            <w:noWrap w:val="0"/>
            <w:vAlign w:val="center"/>
          </w:tcPr>
          <w:p w14:paraId="2F0B9F26">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省市场监管局</w:t>
            </w:r>
          </w:p>
        </w:tc>
      </w:tr>
      <w:tr w14:paraId="677E9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1243" w:type="dxa"/>
            <w:vMerge w:val="continue"/>
            <w:tcBorders>
              <w:top w:val="nil"/>
              <w:bottom w:val="nil"/>
            </w:tcBorders>
            <w:noWrap w:val="0"/>
            <w:vAlign w:val="center"/>
          </w:tcPr>
          <w:p w14:paraId="260F61BD">
            <w:pPr>
              <w:spacing w:line="340" w:lineRule="exact"/>
              <w:jc w:val="center"/>
              <w:textAlignment w:val="top"/>
              <w:rPr>
                <w:rFonts w:hint="default" w:ascii="Times New Roman" w:hAnsi="Times New Roman" w:cs="Times New Roman"/>
              </w:rPr>
            </w:pPr>
          </w:p>
        </w:tc>
        <w:tc>
          <w:tcPr>
            <w:tcW w:w="1418" w:type="dxa"/>
            <w:noWrap w:val="0"/>
            <w:vAlign w:val="center"/>
          </w:tcPr>
          <w:p w14:paraId="1D124464">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信用记录</w:t>
            </w:r>
          </w:p>
        </w:tc>
        <w:tc>
          <w:tcPr>
            <w:tcW w:w="749" w:type="dxa"/>
            <w:noWrap w:val="0"/>
            <w:vAlign w:val="center"/>
          </w:tcPr>
          <w:p w14:paraId="75DA5353">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7</w:t>
            </w:r>
          </w:p>
        </w:tc>
        <w:tc>
          <w:tcPr>
            <w:tcW w:w="3869" w:type="dxa"/>
            <w:noWrap w:val="0"/>
            <w:vAlign w:val="center"/>
          </w:tcPr>
          <w:p w14:paraId="329F97AC">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满分7分，按企业、企业实际控制人非白户且还款记录良好各得4分，近二年有1次逾期在30天以内得2分， 其余不得分。</w:t>
            </w:r>
          </w:p>
        </w:tc>
        <w:tc>
          <w:tcPr>
            <w:tcW w:w="1937" w:type="dxa"/>
            <w:noWrap w:val="0"/>
            <w:vAlign w:val="center"/>
          </w:tcPr>
          <w:p w14:paraId="2234A762">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人行湖北省分行</w:t>
            </w:r>
          </w:p>
        </w:tc>
      </w:tr>
      <w:tr w14:paraId="74DAF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continue"/>
            <w:tcBorders>
              <w:top w:val="nil"/>
            </w:tcBorders>
            <w:noWrap w:val="0"/>
            <w:vAlign w:val="center"/>
          </w:tcPr>
          <w:p w14:paraId="7E648D7D">
            <w:pPr>
              <w:spacing w:line="340" w:lineRule="exact"/>
              <w:jc w:val="center"/>
              <w:textAlignment w:val="top"/>
              <w:rPr>
                <w:rFonts w:hint="default" w:ascii="Times New Roman" w:hAnsi="Times New Roman" w:cs="Times New Roman"/>
              </w:rPr>
            </w:pPr>
          </w:p>
        </w:tc>
        <w:tc>
          <w:tcPr>
            <w:tcW w:w="1418" w:type="dxa"/>
            <w:noWrap w:val="0"/>
            <w:vAlign w:val="center"/>
          </w:tcPr>
          <w:p w14:paraId="41F003E1">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金融机构合作情况</w:t>
            </w:r>
          </w:p>
        </w:tc>
        <w:tc>
          <w:tcPr>
            <w:tcW w:w="749" w:type="dxa"/>
            <w:noWrap w:val="0"/>
            <w:vAlign w:val="center"/>
          </w:tcPr>
          <w:p w14:paraId="42BF442E">
            <w:pPr>
              <w:spacing w:line="340" w:lineRule="exact"/>
              <w:jc w:val="center"/>
              <w:textAlignment w:val="top"/>
              <w:rPr>
                <w:rFonts w:hint="default" w:ascii="Times New Roman" w:hAnsi="Times New Roman" w:cs="Times New Roman"/>
              </w:rPr>
            </w:pPr>
            <w:r>
              <w:rPr>
                <w:rFonts w:hint="default" w:ascii="Times New Roman" w:hAnsi="Times New Roman" w:cs="Times New Roman"/>
              </w:rPr>
              <w:t>5</w:t>
            </w:r>
          </w:p>
        </w:tc>
        <w:tc>
          <w:tcPr>
            <w:tcW w:w="3869" w:type="dxa"/>
            <w:noWrap w:val="0"/>
            <w:vAlign w:val="center"/>
          </w:tcPr>
          <w:p w14:paraId="4093ED2B">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满分5分，按合作银行2家及以上得5 分，合作1家得3分，无合作银行得1 分。</w:t>
            </w:r>
          </w:p>
        </w:tc>
        <w:tc>
          <w:tcPr>
            <w:tcW w:w="1937" w:type="dxa"/>
            <w:noWrap w:val="0"/>
            <w:vAlign w:val="center"/>
          </w:tcPr>
          <w:p w14:paraId="72FE9B07">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人行湖北省分行</w:t>
            </w:r>
          </w:p>
        </w:tc>
      </w:tr>
      <w:tr w14:paraId="5F1AE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restart"/>
            <w:tcBorders>
              <w:top w:val="nil"/>
            </w:tcBorders>
            <w:noWrap w:val="0"/>
            <w:vAlign w:val="center"/>
          </w:tcPr>
          <w:p w14:paraId="66EFD51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经营能力</w:t>
            </w:r>
          </w:p>
          <w:p w14:paraId="0A888291">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（35分）</w:t>
            </w:r>
          </w:p>
        </w:tc>
        <w:tc>
          <w:tcPr>
            <w:tcW w:w="1418" w:type="dxa"/>
            <w:noWrap w:val="0"/>
            <w:vAlign w:val="center"/>
          </w:tcPr>
          <w:p w14:paraId="6E0083BC">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上年度纳税营业收入</w:t>
            </w:r>
          </w:p>
        </w:tc>
        <w:tc>
          <w:tcPr>
            <w:tcW w:w="749" w:type="dxa"/>
            <w:noWrap w:val="0"/>
            <w:vAlign w:val="center"/>
          </w:tcPr>
          <w:p w14:paraId="6B68E54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10</w:t>
            </w:r>
          </w:p>
        </w:tc>
        <w:tc>
          <w:tcPr>
            <w:tcW w:w="3869" w:type="dxa"/>
            <w:noWrap w:val="0"/>
            <w:vAlign w:val="center"/>
          </w:tcPr>
          <w:p w14:paraId="7543903E">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满分10分，按行业系数评价法计算处于（高于）中位值水平得10分，每降 低1%扣减1分计算。</w:t>
            </w:r>
          </w:p>
        </w:tc>
        <w:tc>
          <w:tcPr>
            <w:tcW w:w="1937" w:type="dxa"/>
            <w:noWrap w:val="0"/>
            <w:vAlign w:val="center"/>
          </w:tcPr>
          <w:p w14:paraId="1347FD5E">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省税务局</w:t>
            </w:r>
          </w:p>
        </w:tc>
      </w:tr>
      <w:tr w14:paraId="3C471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243" w:type="dxa"/>
            <w:vMerge w:val="continue"/>
            <w:noWrap w:val="0"/>
            <w:vAlign w:val="center"/>
          </w:tcPr>
          <w:p w14:paraId="313EAEED">
            <w:pPr>
              <w:spacing w:line="340" w:lineRule="exact"/>
              <w:jc w:val="center"/>
              <w:textAlignment w:val="top"/>
              <w:rPr>
                <w:rFonts w:hint="default" w:ascii="Times New Roman" w:hAnsi="Times New Roman" w:cs="Times New Roman"/>
              </w:rPr>
            </w:pPr>
          </w:p>
        </w:tc>
        <w:tc>
          <w:tcPr>
            <w:tcW w:w="1418" w:type="dxa"/>
            <w:noWrap w:val="0"/>
            <w:vAlign w:val="center"/>
          </w:tcPr>
          <w:p w14:paraId="6A3D3223">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带息负债与纳税营业收入占比</w:t>
            </w:r>
          </w:p>
        </w:tc>
        <w:tc>
          <w:tcPr>
            <w:tcW w:w="749" w:type="dxa"/>
            <w:noWrap w:val="0"/>
            <w:vAlign w:val="center"/>
          </w:tcPr>
          <w:p w14:paraId="60E264DE">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10</w:t>
            </w:r>
          </w:p>
        </w:tc>
        <w:tc>
          <w:tcPr>
            <w:tcW w:w="3869" w:type="dxa"/>
            <w:noWrap w:val="0"/>
            <w:vAlign w:val="center"/>
          </w:tcPr>
          <w:p w14:paraId="64CE5BBF">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满分10分，按行业系数评价法计算处于（低于）中位值水平得10分，每增 加5%扣减1分计算。</w:t>
            </w:r>
          </w:p>
        </w:tc>
        <w:tc>
          <w:tcPr>
            <w:tcW w:w="1937" w:type="dxa"/>
            <w:noWrap w:val="0"/>
            <w:vAlign w:val="center"/>
          </w:tcPr>
          <w:p w14:paraId="49A0D3BF">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人行湖北省分行</w:t>
            </w:r>
          </w:p>
          <w:p w14:paraId="1C24BE6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省税务局</w:t>
            </w:r>
          </w:p>
        </w:tc>
      </w:tr>
      <w:tr w14:paraId="65C9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restart"/>
            <w:noWrap w:val="0"/>
            <w:vAlign w:val="center"/>
          </w:tcPr>
          <w:p w14:paraId="32957F84">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经营能力</w:t>
            </w:r>
          </w:p>
          <w:p w14:paraId="64EB172A">
            <w:pPr>
              <w:spacing w:line="340" w:lineRule="exact"/>
              <w:jc w:val="center"/>
              <w:textAlignment w:val="top"/>
              <w:rPr>
                <w:rFonts w:hint="default" w:ascii="Times New Roman" w:hAnsi="Times New Roman" w:cs="Times New Roman"/>
              </w:rPr>
            </w:pPr>
            <w:r>
              <w:rPr>
                <w:rFonts w:hint="default" w:ascii="Times New Roman" w:hAnsi="Times New Roman" w:cs="Times New Roman"/>
              </w:rPr>
              <w:t>（35分）</w:t>
            </w:r>
          </w:p>
        </w:tc>
        <w:tc>
          <w:tcPr>
            <w:tcW w:w="1418" w:type="dxa"/>
            <w:noWrap w:val="0"/>
            <w:vAlign w:val="center"/>
          </w:tcPr>
          <w:p w14:paraId="13F9DA0F">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近2年营业收入增长率</w:t>
            </w:r>
          </w:p>
        </w:tc>
        <w:tc>
          <w:tcPr>
            <w:tcW w:w="749" w:type="dxa"/>
            <w:noWrap w:val="0"/>
            <w:vAlign w:val="center"/>
          </w:tcPr>
          <w:p w14:paraId="754FD292">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10</w:t>
            </w:r>
          </w:p>
        </w:tc>
        <w:tc>
          <w:tcPr>
            <w:tcW w:w="3869" w:type="dxa"/>
            <w:noWrap w:val="0"/>
            <w:vAlign w:val="center"/>
          </w:tcPr>
          <w:p w14:paraId="1ADB88A3">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满分10分，按行业系数评价法计算处于（高于）中位值水平得10分，每降 低1%扣减1分计算。</w:t>
            </w:r>
          </w:p>
        </w:tc>
        <w:tc>
          <w:tcPr>
            <w:tcW w:w="1937" w:type="dxa"/>
            <w:noWrap w:val="0"/>
            <w:vAlign w:val="center"/>
          </w:tcPr>
          <w:p w14:paraId="67301875">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省税务局</w:t>
            </w:r>
          </w:p>
        </w:tc>
      </w:tr>
      <w:tr w14:paraId="0822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continue"/>
            <w:noWrap w:val="0"/>
            <w:vAlign w:val="center"/>
          </w:tcPr>
          <w:p w14:paraId="16556ACE">
            <w:pPr>
              <w:spacing w:line="340" w:lineRule="exact"/>
              <w:jc w:val="center"/>
              <w:textAlignment w:val="top"/>
              <w:rPr>
                <w:rFonts w:hint="default" w:ascii="Times New Roman" w:hAnsi="Times New Roman" w:cs="Times New Roman"/>
              </w:rPr>
            </w:pPr>
          </w:p>
        </w:tc>
        <w:tc>
          <w:tcPr>
            <w:tcW w:w="1418" w:type="dxa"/>
            <w:noWrap w:val="0"/>
            <w:vAlign w:val="center"/>
          </w:tcPr>
          <w:p w14:paraId="182A0B4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水、电、气用量波动情况</w:t>
            </w:r>
          </w:p>
        </w:tc>
        <w:tc>
          <w:tcPr>
            <w:tcW w:w="749" w:type="dxa"/>
            <w:noWrap w:val="0"/>
            <w:vAlign w:val="center"/>
          </w:tcPr>
          <w:p w14:paraId="214A313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5</w:t>
            </w:r>
          </w:p>
        </w:tc>
        <w:tc>
          <w:tcPr>
            <w:tcW w:w="3869" w:type="dxa"/>
            <w:noWrap w:val="0"/>
            <w:vAlign w:val="center"/>
          </w:tcPr>
          <w:p w14:paraId="102C8011">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满分5分，按3项指标分行业用量同比趋势计算，3项均增长得满分，1项指标趋势下降扣1分计算。</w:t>
            </w:r>
          </w:p>
        </w:tc>
        <w:tc>
          <w:tcPr>
            <w:tcW w:w="1937" w:type="dxa"/>
            <w:noWrap w:val="0"/>
            <w:vAlign w:val="center"/>
          </w:tcPr>
          <w:p w14:paraId="5FD1DA24">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省电力公司</w:t>
            </w:r>
          </w:p>
          <w:p w14:paraId="55DC60AA">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各地水务局</w:t>
            </w:r>
          </w:p>
          <w:p w14:paraId="599C1994">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燃气公司</w:t>
            </w:r>
          </w:p>
        </w:tc>
      </w:tr>
      <w:tr w14:paraId="5775C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restart"/>
            <w:tcBorders>
              <w:top w:val="nil"/>
            </w:tcBorders>
            <w:noWrap w:val="0"/>
            <w:vAlign w:val="center"/>
          </w:tcPr>
          <w:p w14:paraId="02767DC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社会价值</w:t>
            </w:r>
          </w:p>
          <w:p w14:paraId="386E3B0A">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（20分）</w:t>
            </w:r>
          </w:p>
        </w:tc>
        <w:tc>
          <w:tcPr>
            <w:tcW w:w="1418" w:type="dxa"/>
            <w:noWrap w:val="0"/>
            <w:vAlign w:val="center"/>
          </w:tcPr>
          <w:p w14:paraId="0E98F744">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纳税评级</w:t>
            </w:r>
          </w:p>
        </w:tc>
        <w:tc>
          <w:tcPr>
            <w:tcW w:w="749" w:type="dxa"/>
            <w:noWrap w:val="0"/>
            <w:vAlign w:val="center"/>
          </w:tcPr>
          <w:p w14:paraId="0F606F83">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10</w:t>
            </w:r>
          </w:p>
        </w:tc>
        <w:tc>
          <w:tcPr>
            <w:tcW w:w="3869" w:type="dxa"/>
            <w:noWrap w:val="0"/>
            <w:vAlign w:val="center"/>
          </w:tcPr>
          <w:p w14:paraId="247C25A9">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满分10分，按纳税信用等级为A级得10分、B级得8分、M级得5分、C级得3分计算。</w:t>
            </w:r>
          </w:p>
        </w:tc>
        <w:tc>
          <w:tcPr>
            <w:tcW w:w="1937" w:type="dxa"/>
            <w:noWrap w:val="0"/>
            <w:vAlign w:val="center"/>
          </w:tcPr>
          <w:p w14:paraId="66E8A7A9">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省税务局</w:t>
            </w:r>
          </w:p>
        </w:tc>
      </w:tr>
      <w:tr w14:paraId="132CA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243" w:type="dxa"/>
            <w:vMerge w:val="continue"/>
            <w:noWrap w:val="0"/>
            <w:vAlign w:val="center"/>
          </w:tcPr>
          <w:p w14:paraId="202805CF">
            <w:pPr>
              <w:spacing w:line="340" w:lineRule="exact"/>
              <w:jc w:val="center"/>
              <w:textAlignment w:val="top"/>
              <w:rPr>
                <w:rFonts w:hint="default" w:ascii="Times New Roman" w:hAnsi="Times New Roman" w:cs="Times New Roman"/>
              </w:rPr>
            </w:pPr>
          </w:p>
        </w:tc>
        <w:tc>
          <w:tcPr>
            <w:tcW w:w="1418" w:type="dxa"/>
            <w:noWrap w:val="0"/>
            <w:vAlign w:val="center"/>
          </w:tcPr>
          <w:p w14:paraId="1DC75BCA">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缴纳社保人数</w:t>
            </w:r>
          </w:p>
        </w:tc>
        <w:tc>
          <w:tcPr>
            <w:tcW w:w="749" w:type="dxa"/>
            <w:noWrap w:val="0"/>
            <w:vAlign w:val="center"/>
          </w:tcPr>
          <w:p w14:paraId="44BEA753">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5</w:t>
            </w:r>
          </w:p>
        </w:tc>
        <w:tc>
          <w:tcPr>
            <w:tcW w:w="3869" w:type="dxa"/>
            <w:noWrap w:val="0"/>
            <w:vAlign w:val="center"/>
          </w:tcPr>
          <w:p w14:paraId="5321DBA2">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满分5分，按缴纳社保30人以上5分、 10</w:t>
            </w:r>
            <w:r>
              <w:rPr>
                <w:rFonts w:hint="eastAsia" w:ascii="Times New Roman" w:hAnsi="Times New Roman" w:cs="Times New Roman"/>
                <w:snapToGrid/>
                <w:kern w:val="2"/>
                <w:sz w:val="21"/>
                <w:szCs w:val="21"/>
                <w:lang w:eastAsia="zh-CN"/>
              </w:rPr>
              <w:t>～</w:t>
            </w:r>
            <w:r>
              <w:rPr>
                <w:rFonts w:hint="default" w:ascii="Times New Roman" w:hAnsi="Times New Roman" w:cs="Times New Roman"/>
                <w:snapToGrid/>
                <w:kern w:val="2"/>
                <w:sz w:val="21"/>
                <w:szCs w:val="21"/>
                <w:lang w:eastAsia="zh-CN"/>
              </w:rPr>
              <w:t>30人3分、10人以下2分计算。</w:t>
            </w:r>
          </w:p>
        </w:tc>
        <w:tc>
          <w:tcPr>
            <w:tcW w:w="1937" w:type="dxa"/>
            <w:noWrap w:val="0"/>
            <w:vAlign w:val="center"/>
          </w:tcPr>
          <w:p w14:paraId="77557C5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省人社厅</w:t>
            </w:r>
          </w:p>
        </w:tc>
      </w:tr>
      <w:tr w14:paraId="12A6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continue"/>
            <w:noWrap w:val="0"/>
            <w:vAlign w:val="center"/>
          </w:tcPr>
          <w:p w14:paraId="46FDDC48">
            <w:pPr>
              <w:spacing w:line="340" w:lineRule="exact"/>
              <w:jc w:val="center"/>
              <w:textAlignment w:val="top"/>
              <w:rPr>
                <w:rFonts w:hint="default" w:ascii="Times New Roman" w:hAnsi="Times New Roman" w:cs="Times New Roman"/>
              </w:rPr>
            </w:pPr>
          </w:p>
        </w:tc>
        <w:tc>
          <w:tcPr>
            <w:tcW w:w="1418" w:type="dxa"/>
            <w:noWrap w:val="0"/>
            <w:vAlign w:val="center"/>
          </w:tcPr>
          <w:p w14:paraId="43869B93">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缴纳公积金</w:t>
            </w:r>
          </w:p>
          <w:p w14:paraId="587024F1">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人数</w:t>
            </w:r>
          </w:p>
        </w:tc>
        <w:tc>
          <w:tcPr>
            <w:tcW w:w="749" w:type="dxa"/>
            <w:noWrap w:val="0"/>
            <w:vAlign w:val="center"/>
          </w:tcPr>
          <w:p w14:paraId="6660B6D2">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5</w:t>
            </w:r>
          </w:p>
        </w:tc>
        <w:tc>
          <w:tcPr>
            <w:tcW w:w="3869" w:type="dxa"/>
            <w:noWrap w:val="0"/>
            <w:vAlign w:val="center"/>
          </w:tcPr>
          <w:p w14:paraId="6FC0DB1F">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满分5分，按缴纳公积金人数30人以上得5分、10</w:t>
            </w:r>
            <w:r>
              <w:rPr>
                <w:rFonts w:hint="eastAsia" w:ascii="Times New Roman" w:hAnsi="Times New Roman" w:cs="Times New Roman"/>
                <w:snapToGrid/>
                <w:kern w:val="2"/>
                <w:sz w:val="21"/>
                <w:szCs w:val="21"/>
                <w:lang w:eastAsia="zh-CN"/>
              </w:rPr>
              <w:t>～</w:t>
            </w:r>
            <w:r>
              <w:rPr>
                <w:rFonts w:hint="default" w:ascii="Times New Roman" w:hAnsi="Times New Roman" w:cs="Times New Roman"/>
                <w:snapToGrid/>
                <w:kern w:val="2"/>
                <w:sz w:val="21"/>
                <w:szCs w:val="21"/>
                <w:lang w:eastAsia="zh-CN"/>
              </w:rPr>
              <w:t>30人得3分、1</w:t>
            </w:r>
            <w:r>
              <w:rPr>
                <w:rFonts w:hint="eastAsia" w:ascii="Times New Roman" w:hAnsi="Times New Roman" w:cs="Times New Roman"/>
                <w:snapToGrid/>
                <w:kern w:val="2"/>
                <w:sz w:val="21"/>
                <w:szCs w:val="21"/>
                <w:lang w:eastAsia="zh-CN"/>
              </w:rPr>
              <w:t>～</w:t>
            </w:r>
            <w:r>
              <w:rPr>
                <w:rFonts w:hint="default" w:ascii="Times New Roman" w:hAnsi="Times New Roman" w:cs="Times New Roman"/>
                <w:snapToGrid/>
                <w:kern w:val="2"/>
                <w:sz w:val="21"/>
                <w:szCs w:val="21"/>
                <w:lang w:eastAsia="zh-CN"/>
              </w:rPr>
              <w:t>10人得 2分。</w:t>
            </w:r>
          </w:p>
        </w:tc>
        <w:tc>
          <w:tcPr>
            <w:tcW w:w="1937" w:type="dxa"/>
            <w:noWrap w:val="0"/>
            <w:vAlign w:val="center"/>
          </w:tcPr>
          <w:p w14:paraId="57698A4A">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省住建厅</w:t>
            </w:r>
          </w:p>
        </w:tc>
      </w:tr>
      <w:tr w14:paraId="6972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restart"/>
            <w:tcBorders>
              <w:top w:val="nil"/>
            </w:tcBorders>
            <w:noWrap w:val="0"/>
            <w:vAlign w:val="center"/>
          </w:tcPr>
          <w:p w14:paraId="753820DC">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创新能力</w:t>
            </w:r>
          </w:p>
          <w:p w14:paraId="7B445F94">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（15分）</w:t>
            </w:r>
          </w:p>
        </w:tc>
        <w:tc>
          <w:tcPr>
            <w:tcW w:w="1418" w:type="dxa"/>
            <w:noWrap w:val="0"/>
            <w:vAlign w:val="center"/>
          </w:tcPr>
          <w:p w14:paraId="13B1B083">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研发投入占纳税营业收入比例</w:t>
            </w:r>
          </w:p>
        </w:tc>
        <w:tc>
          <w:tcPr>
            <w:tcW w:w="749" w:type="dxa"/>
            <w:noWrap w:val="0"/>
            <w:vAlign w:val="center"/>
          </w:tcPr>
          <w:p w14:paraId="786FA645">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5</w:t>
            </w:r>
          </w:p>
        </w:tc>
        <w:tc>
          <w:tcPr>
            <w:tcW w:w="3869" w:type="dxa"/>
            <w:noWrap w:val="0"/>
            <w:vAlign w:val="center"/>
          </w:tcPr>
          <w:p w14:paraId="5743EE86">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满分5分，占比2%（含）以上满分；每降低0.5%减1分。</w:t>
            </w:r>
          </w:p>
        </w:tc>
        <w:tc>
          <w:tcPr>
            <w:tcW w:w="1937" w:type="dxa"/>
            <w:noWrap w:val="0"/>
            <w:vAlign w:val="center"/>
          </w:tcPr>
          <w:p w14:paraId="3FE9F9F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省税务局</w:t>
            </w:r>
          </w:p>
          <w:p w14:paraId="4335F29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省科技厅</w:t>
            </w:r>
          </w:p>
        </w:tc>
      </w:tr>
      <w:tr w14:paraId="4B0B1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243" w:type="dxa"/>
            <w:vMerge w:val="continue"/>
            <w:noWrap w:val="0"/>
            <w:vAlign w:val="center"/>
          </w:tcPr>
          <w:p w14:paraId="20D09CD3">
            <w:pPr>
              <w:spacing w:line="340" w:lineRule="exact"/>
              <w:jc w:val="center"/>
              <w:textAlignment w:val="top"/>
              <w:rPr>
                <w:rFonts w:hint="default" w:ascii="Times New Roman" w:hAnsi="Times New Roman" w:cs="Times New Roman"/>
              </w:rPr>
            </w:pPr>
          </w:p>
        </w:tc>
        <w:tc>
          <w:tcPr>
            <w:tcW w:w="1418" w:type="dxa"/>
            <w:noWrap w:val="0"/>
            <w:vAlign w:val="center"/>
          </w:tcPr>
          <w:p w14:paraId="4F7F067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自主知识产权</w:t>
            </w:r>
          </w:p>
        </w:tc>
        <w:tc>
          <w:tcPr>
            <w:tcW w:w="749" w:type="dxa"/>
            <w:noWrap w:val="0"/>
            <w:vAlign w:val="center"/>
          </w:tcPr>
          <w:p w14:paraId="4FE1AD65">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10</w:t>
            </w:r>
          </w:p>
        </w:tc>
        <w:tc>
          <w:tcPr>
            <w:tcW w:w="3869" w:type="dxa"/>
            <w:noWrap w:val="0"/>
            <w:vAlign w:val="center"/>
          </w:tcPr>
          <w:p w14:paraId="146B2493">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满分10分，发明、实用新型、外观设计专利、著作权、商标各得2分。</w:t>
            </w:r>
          </w:p>
        </w:tc>
        <w:tc>
          <w:tcPr>
            <w:tcW w:w="1937" w:type="dxa"/>
            <w:noWrap w:val="0"/>
            <w:vAlign w:val="center"/>
          </w:tcPr>
          <w:p w14:paraId="380CF976">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省市场监管局</w:t>
            </w:r>
          </w:p>
          <w:p w14:paraId="20C65D25">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省知识产权局</w:t>
            </w:r>
          </w:p>
          <w:p w14:paraId="3DCC07F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省文旅厅</w:t>
            </w:r>
          </w:p>
        </w:tc>
      </w:tr>
      <w:tr w14:paraId="2A2A2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1243" w:type="dxa"/>
            <w:vMerge w:val="restart"/>
            <w:tcBorders>
              <w:top w:val="nil"/>
            </w:tcBorders>
            <w:noWrap w:val="0"/>
            <w:vAlign w:val="center"/>
          </w:tcPr>
          <w:p w14:paraId="1C7BAAC1">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品牌价值</w:t>
            </w:r>
          </w:p>
          <w:p w14:paraId="3F5B8F00">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（10分，加分项）</w:t>
            </w:r>
          </w:p>
        </w:tc>
        <w:tc>
          <w:tcPr>
            <w:tcW w:w="1418" w:type="dxa"/>
            <w:noWrap w:val="0"/>
            <w:vAlign w:val="center"/>
          </w:tcPr>
          <w:p w14:paraId="269432E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获得政府认定荣誉情况</w:t>
            </w:r>
          </w:p>
        </w:tc>
        <w:tc>
          <w:tcPr>
            <w:tcW w:w="749" w:type="dxa"/>
            <w:noWrap w:val="0"/>
            <w:vAlign w:val="center"/>
          </w:tcPr>
          <w:p w14:paraId="63E3F206">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5</w:t>
            </w:r>
          </w:p>
        </w:tc>
        <w:tc>
          <w:tcPr>
            <w:tcW w:w="3869" w:type="dxa"/>
            <w:noWrap w:val="0"/>
            <w:vAlign w:val="center"/>
          </w:tcPr>
          <w:p w14:paraId="4C21B4DA">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满分5分，按获得国家级荣誉的加5 分/个、省级荣誉加4分/个、市级荣誉加3分/个、县级荣誉加1分，如守合同重信用、专精特新、老字号、非遗、驰名商标企业等。</w:t>
            </w:r>
          </w:p>
        </w:tc>
        <w:tc>
          <w:tcPr>
            <w:tcW w:w="1937" w:type="dxa"/>
            <w:noWrap w:val="0"/>
            <w:vAlign w:val="center"/>
          </w:tcPr>
          <w:p w14:paraId="4A77EBB2">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省发改委</w:t>
            </w:r>
          </w:p>
          <w:p w14:paraId="3FCF7151">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省科技厅</w:t>
            </w:r>
          </w:p>
          <w:p w14:paraId="57147888">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省经信厅</w:t>
            </w:r>
          </w:p>
          <w:p w14:paraId="1B909929">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省商务厅</w:t>
            </w:r>
          </w:p>
          <w:p w14:paraId="4920229B">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省市场监管局</w:t>
            </w:r>
          </w:p>
          <w:p w14:paraId="4126DD5A">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省文旅厅等</w:t>
            </w:r>
          </w:p>
        </w:tc>
      </w:tr>
      <w:tr w14:paraId="406F7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1243" w:type="dxa"/>
            <w:vMerge w:val="continue"/>
            <w:noWrap w:val="0"/>
            <w:vAlign w:val="center"/>
          </w:tcPr>
          <w:p w14:paraId="5944BFBE">
            <w:pPr>
              <w:spacing w:line="340" w:lineRule="exact"/>
              <w:jc w:val="center"/>
              <w:textAlignment w:val="top"/>
              <w:rPr>
                <w:rFonts w:hint="default" w:ascii="Times New Roman" w:hAnsi="Times New Roman" w:cs="Times New Roman"/>
              </w:rPr>
            </w:pPr>
          </w:p>
        </w:tc>
        <w:tc>
          <w:tcPr>
            <w:tcW w:w="1418" w:type="dxa"/>
            <w:noWrap w:val="0"/>
            <w:vAlign w:val="center"/>
          </w:tcPr>
          <w:p w14:paraId="2FE9A010">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行业资质、等级资质</w:t>
            </w:r>
          </w:p>
        </w:tc>
        <w:tc>
          <w:tcPr>
            <w:tcW w:w="749" w:type="dxa"/>
            <w:noWrap w:val="0"/>
            <w:vAlign w:val="center"/>
          </w:tcPr>
          <w:p w14:paraId="03DBDAF2">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5</w:t>
            </w:r>
          </w:p>
        </w:tc>
        <w:tc>
          <w:tcPr>
            <w:tcW w:w="3869" w:type="dxa"/>
            <w:noWrap w:val="0"/>
            <w:vAlign w:val="center"/>
          </w:tcPr>
          <w:p w14:paraId="0AD4D34B">
            <w:pPr>
              <w:pStyle w:val="9"/>
              <w:widowControl w:val="0"/>
              <w:kinsoku/>
              <w:autoSpaceDE/>
              <w:autoSpaceDN/>
              <w:spacing w:line="340" w:lineRule="exact"/>
              <w:jc w:val="both"/>
              <w:textAlignment w:val="top"/>
              <w:rPr>
                <w:rFonts w:hint="default" w:ascii="Times New Roman" w:hAnsi="Times New Roman" w:cs="Times New Roman"/>
                <w:snapToGrid/>
                <w:kern w:val="2"/>
                <w:sz w:val="21"/>
                <w:szCs w:val="21"/>
                <w:lang w:eastAsia="zh-CN"/>
              </w:rPr>
            </w:pPr>
            <w:r>
              <w:rPr>
                <w:rFonts w:hint="default" w:ascii="Times New Roman" w:hAnsi="Times New Roman" w:cs="Times New Roman"/>
                <w:snapToGrid/>
                <w:kern w:val="2"/>
                <w:sz w:val="21"/>
                <w:szCs w:val="21"/>
                <w:lang w:eastAsia="zh-CN"/>
              </w:rPr>
              <w:t>满分5分，获得即满分。</w:t>
            </w:r>
          </w:p>
        </w:tc>
        <w:tc>
          <w:tcPr>
            <w:tcW w:w="1937" w:type="dxa"/>
            <w:noWrap w:val="0"/>
            <w:vAlign w:val="center"/>
          </w:tcPr>
          <w:p w14:paraId="1A98A38E">
            <w:pPr>
              <w:pStyle w:val="9"/>
              <w:widowControl w:val="0"/>
              <w:kinsoku/>
              <w:autoSpaceDE/>
              <w:autoSpaceDN/>
              <w:spacing w:line="340" w:lineRule="exact"/>
              <w:jc w:val="center"/>
              <w:textAlignment w:val="top"/>
              <w:rPr>
                <w:rFonts w:hint="default" w:ascii="Times New Roman" w:hAnsi="Times New Roman" w:cs="Times New Roman"/>
                <w:snapToGrid/>
                <w:kern w:val="2"/>
                <w:sz w:val="21"/>
                <w:szCs w:val="21"/>
              </w:rPr>
            </w:pPr>
            <w:r>
              <w:rPr>
                <w:rFonts w:hint="default" w:ascii="Times New Roman" w:hAnsi="Times New Roman" w:cs="Times New Roman"/>
                <w:snapToGrid/>
                <w:kern w:val="2"/>
                <w:sz w:val="21"/>
                <w:szCs w:val="21"/>
              </w:rPr>
              <w:t>省市场监管局</w:t>
            </w:r>
          </w:p>
        </w:tc>
      </w:tr>
    </w:tbl>
    <w:p w14:paraId="6E1DE29A">
      <w:pPr>
        <w:spacing w:line="400" w:lineRule="exact"/>
        <w:ind w:firstLine="420" w:firstLineChars="200"/>
        <w:rPr>
          <w:rFonts w:hint="default" w:ascii="Times New Roman" w:hAnsi="Times New Roman" w:cs="Times New Roman"/>
        </w:rPr>
      </w:pPr>
      <w:r>
        <w:rPr>
          <w:rFonts w:hint="default" w:ascii="Times New Roman" w:hAnsi="Times New Roman" w:cs="Times New Roman"/>
        </w:rPr>
        <w:t>备注</w:t>
      </w:r>
      <w:r>
        <w:rPr>
          <w:rFonts w:hint="default" w:ascii="Times New Roman" w:hAnsi="Times New Roman" w:cs="Times New Roman"/>
          <w:spacing w:val="-21"/>
        </w:rPr>
        <w:t xml:space="preserve"> </w:t>
      </w:r>
      <w:r>
        <w:rPr>
          <w:rFonts w:hint="default" w:ascii="Times New Roman" w:hAnsi="Times New Roman" w:cs="Times New Roman"/>
        </w:rPr>
        <w:t>：1.行业系数评价法：客户关键指标与客户所处行业的关键指标平均值相比较。</w:t>
      </w:r>
    </w:p>
    <w:p w14:paraId="4F19C891">
      <w:pPr>
        <w:spacing w:line="400" w:lineRule="exact"/>
        <w:ind w:firstLine="1060" w:firstLineChars="500"/>
        <w:rPr>
          <w:rFonts w:hint="default" w:ascii="Times New Roman" w:hAnsi="Times New Roman" w:cs="Times New Roman"/>
        </w:rPr>
      </w:pPr>
      <w:r>
        <w:rPr>
          <w:rFonts w:hint="default" w:ascii="Times New Roman" w:hAnsi="Times New Roman" w:cs="Times New Roman"/>
          <w:spacing w:val="1"/>
        </w:rPr>
        <w:t>2.政府认定荣誉包括：质量、技术创新、绿色发展、知识产权等多个领域。</w:t>
      </w:r>
    </w:p>
    <w:p w14:paraId="548247A9">
      <w:pPr>
        <w:spacing w:line="400" w:lineRule="exact"/>
        <w:ind w:firstLine="1053" w:firstLineChars="450"/>
        <w:rPr>
          <w:rFonts w:hint="default" w:ascii="Times New Roman" w:hAnsi="Times New Roman" w:cs="Times New Roman"/>
        </w:rPr>
      </w:pPr>
      <w:r>
        <w:rPr>
          <w:rFonts w:hint="default" w:ascii="Times New Roman" w:hAnsi="Times New Roman" w:cs="Times New Roman"/>
          <w:spacing w:val="12"/>
        </w:rPr>
        <w:t>3.行业资质包括：行业许可证（如食品，医药、建筑、教</w:t>
      </w:r>
      <w:r>
        <w:rPr>
          <w:rFonts w:hint="default" w:ascii="Times New Roman" w:hAnsi="Times New Roman" w:cs="Times New Roman"/>
          <w:spacing w:val="11"/>
        </w:rPr>
        <w:t>育等）、质量管理资质</w:t>
      </w:r>
      <w:r>
        <w:rPr>
          <w:rFonts w:hint="default" w:ascii="Times New Roman" w:hAnsi="Times New Roman" w:cs="Times New Roman"/>
          <w:spacing w:val="6"/>
        </w:rPr>
        <w:t>（</w:t>
      </w:r>
      <w:r>
        <w:rPr>
          <w:rFonts w:hint="default" w:ascii="Times New Roman" w:hAnsi="Times New Roman" w:cs="Times New Roman"/>
        </w:rPr>
        <w:t>ISO</w:t>
      </w:r>
      <w:r>
        <w:rPr>
          <w:rFonts w:hint="default" w:ascii="Times New Roman" w:hAnsi="Times New Roman" w:cs="Times New Roman"/>
          <w:spacing w:val="6"/>
        </w:rPr>
        <w:t>认证、</w:t>
      </w:r>
      <w:r>
        <w:rPr>
          <w:rFonts w:hint="default" w:ascii="Times New Roman" w:hAnsi="Times New Roman" w:cs="Times New Roman"/>
        </w:rPr>
        <w:t>CCC</w:t>
      </w:r>
      <w:r>
        <w:rPr>
          <w:rFonts w:hint="default" w:ascii="Times New Roman" w:hAnsi="Times New Roman" w:cs="Times New Roman"/>
          <w:spacing w:val="6"/>
        </w:rPr>
        <w:t>认证）、安全与环保资质（安全生产许可证，排污许可证）</w:t>
      </w:r>
      <w:r>
        <w:rPr>
          <w:rFonts w:hint="default" w:ascii="Times New Roman" w:hAnsi="Times New Roman" w:cs="Times New Roman"/>
          <w:spacing w:val="5"/>
        </w:rPr>
        <w:t>等。</w:t>
      </w:r>
    </w:p>
    <w:p w14:paraId="53925A7A">
      <w:pPr>
        <w:pStyle w:val="2"/>
        <w:widowControl w:val="0"/>
        <w:kinsoku/>
        <w:spacing w:line="400" w:lineRule="exact"/>
        <w:ind w:firstLine="1030" w:firstLineChars="500"/>
        <w:jc w:val="both"/>
        <w:rPr>
          <w:rFonts w:hint="default" w:ascii="Times New Roman" w:hAnsi="Times New Roman" w:cs="Times New Roman"/>
          <w:sz w:val="21"/>
          <w:szCs w:val="21"/>
          <w:lang w:eastAsia="zh-CN"/>
        </w:rPr>
      </w:pPr>
      <w:r>
        <w:rPr>
          <w:rFonts w:hint="default" w:ascii="Times New Roman" w:hAnsi="Times New Roman" w:cs="Times New Roman"/>
          <w:spacing w:val="-2"/>
          <w:sz w:val="21"/>
          <w:szCs w:val="21"/>
          <w:lang w:eastAsia="zh-CN"/>
        </w:rPr>
        <w:t>4.等级资质包括：建筑业企业资质（如施</w:t>
      </w:r>
      <w:r>
        <w:rPr>
          <w:rFonts w:hint="default" w:ascii="Times New Roman" w:hAnsi="Times New Roman" w:cs="Times New Roman"/>
          <w:spacing w:val="-3"/>
          <w:sz w:val="21"/>
          <w:szCs w:val="21"/>
          <w:lang w:eastAsia="zh-CN"/>
        </w:rPr>
        <w:t>工总承包资质：特级、一级、二级、三级；</w:t>
      </w:r>
      <w:r>
        <w:rPr>
          <w:rFonts w:hint="default" w:ascii="Times New Roman" w:hAnsi="Times New Roman" w:cs="Times New Roman"/>
          <w:spacing w:val="3"/>
          <w:sz w:val="21"/>
          <w:szCs w:val="21"/>
          <w:lang w:eastAsia="zh-CN"/>
        </w:rPr>
        <w:t>专业承包资质：一级、二级、三级；劳务分包资质）、工程设计资质、工程监理资质、</w:t>
      </w:r>
      <w:r>
        <w:rPr>
          <w:rFonts w:hint="default" w:ascii="Times New Roman" w:hAnsi="Times New Roman" w:cs="Times New Roman"/>
          <w:spacing w:val="7"/>
          <w:sz w:val="21"/>
          <w:szCs w:val="21"/>
          <w:lang w:eastAsia="zh-CN"/>
        </w:rPr>
        <w:t>房地产开发企业资质、物业管理企业资质、信息技术行业资质等。</w:t>
      </w:r>
    </w:p>
    <w:p w14:paraId="3EA37A97">
      <w:pPr>
        <w:spacing w:line="600" w:lineRule="exact"/>
        <w:ind w:firstLine="640" w:firstLineChars="200"/>
        <w:textAlignment w:val="top"/>
        <w:outlineLvl w:val="1"/>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二、评价等级</w:t>
      </w:r>
    </w:p>
    <w:p w14:paraId="74F8D17F">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r>
        <w:rPr>
          <w:rFonts w:hint="default" w:ascii="Times New Roman" w:hAnsi="Times New Roman" w:eastAsia="仿宋_GB2312" w:cs="Times New Roman"/>
          <w:snapToGrid/>
          <w:kern w:val="32"/>
          <w:sz w:val="32"/>
          <w:szCs w:val="32"/>
          <w:lang w:eastAsia="zh-CN"/>
        </w:rPr>
        <w:t>中小企业商业价值信用评价等级按照指标得分划分为A、B、C、D 四个等级：</w:t>
      </w:r>
    </w:p>
    <w:p w14:paraId="4811860C">
      <w:pPr>
        <w:spacing w:line="600" w:lineRule="exact"/>
        <w:ind w:firstLine="640" w:firstLineChars="200"/>
        <w:textAlignment w:val="top"/>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A 级：90（含）分以上；</w:t>
      </w:r>
    </w:p>
    <w:p w14:paraId="2DF7E62D">
      <w:pPr>
        <w:spacing w:line="600" w:lineRule="exact"/>
        <w:ind w:firstLine="640" w:firstLineChars="200"/>
        <w:textAlignment w:val="top"/>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B 级：70（含）至90（不含）分；</w:t>
      </w:r>
    </w:p>
    <w:p w14:paraId="7FFEDEDB">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r>
        <w:rPr>
          <w:rFonts w:hint="default" w:ascii="Times New Roman" w:hAnsi="Times New Roman" w:eastAsia="仿宋_GB2312" w:cs="Times New Roman"/>
          <w:snapToGrid/>
          <w:kern w:val="32"/>
          <w:sz w:val="32"/>
          <w:szCs w:val="32"/>
          <w:lang w:eastAsia="zh-CN"/>
        </w:rPr>
        <w:t>C 级：50（含）至70（不含）分；</w:t>
      </w:r>
    </w:p>
    <w:p w14:paraId="5422C5A4">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r>
        <w:rPr>
          <w:rFonts w:hint="default" w:ascii="Times New Roman" w:hAnsi="Times New Roman" w:eastAsia="仿宋_GB2312" w:cs="Times New Roman"/>
          <w:snapToGrid/>
          <w:kern w:val="32"/>
          <w:sz w:val="32"/>
          <w:szCs w:val="32"/>
          <w:lang w:eastAsia="zh-CN"/>
        </w:rPr>
        <w:t>D 级：50（不含）分以下。</w:t>
      </w:r>
    </w:p>
    <w:p w14:paraId="78C81A7F">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3D9D4773">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70728CB7">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74668BAC">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4662F98A">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6AB2FC6C">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13F17422">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3774873E">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15F504B7">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3D65FE5D">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4F0DDFDD">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1B313846">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56A4DFB4">
      <w:pPr>
        <w:pStyle w:val="2"/>
        <w:widowControl w:val="0"/>
        <w:kinsoku/>
        <w:autoSpaceDE/>
        <w:autoSpaceDN/>
        <w:spacing w:line="600" w:lineRule="exact"/>
        <w:ind w:firstLine="640" w:firstLineChars="200"/>
        <w:jc w:val="both"/>
        <w:textAlignment w:val="top"/>
        <w:rPr>
          <w:rFonts w:hint="default" w:ascii="Times New Roman" w:hAnsi="Times New Roman" w:eastAsia="仿宋_GB2312" w:cs="Times New Roman"/>
          <w:snapToGrid/>
          <w:kern w:val="32"/>
          <w:sz w:val="32"/>
          <w:szCs w:val="32"/>
          <w:lang w:eastAsia="zh-CN"/>
        </w:rPr>
      </w:pPr>
    </w:p>
    <w:p w14:paraId="3C21240A">
      <w:pPr>
        <w:spacing w:line="640" w:lineRule="exact"/>
        <w:ind w:firstLine="640" w:firstLineChars="200"/>
        <w:rPr>
          <w:rFonts w:hint="default" w:ascii="Times New Roman" w:hAnsi="Times New Roman" w:eastAsia="仿宋_GB2312" w:cs="Times New Roman"/>
          <w:kern w:val="32"/>
          <w:sz w:val="32"/>
          <w:szCs w:val="32"/>
        </w:rPr>
      </w:pPr>
    </w:p>
    <w:p w14:paraId="3FB59082">
      <w:pPr>
        <w:spacing w:line="640" w:lineRule="exact"/>
        <w:ind w:firstLine="640" w:firstLineChars="200"/>
        <w:rPr>
          <w:rFonts w:hint="default" w:ascii="Times New Roman" w:hAnsi="Times New Roman" w:eastAsia="仿宋_GB2312" w:cs="Times New Roman"/>
          <w:kern w:val="32"/>
          <w:sz w:val="32"/>
          <w:szCs w:val="32"/>
        </w:rPr>
      </w:pPr>
    </w:p>
    <w:p w14:paraId="194EC599">
      <w:pPr>
        <w:spacing w:line="6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02F951DA">
      <w:pPr>
        <w:pStyle w:val="2"/>
        <w:kinsoku/>
        <w:spacing w:line="600" w:lineRule="exact"/>
        <w:jc w:val="center"/>
        <w:rPr>
          <w:rFonts w:hint="default" w:ascii="Times New Roman" w:hAnsi="Times New Roman" w:eastAsia="方正小标宋简体" w:cs="Times New Roman"/>
          <w:spacing w:val="4"/>
          <w:sz w:val="36"/>
          <w:szCs w:val="36"/>
          <w:lang w:eastAsia="zh-CN"/>
        </w:rPr>
      </w:pPr>
      <w:r>
        <w:rPr>
          <w:rFonts w:hint="default" w:ascii="Times New Roman" w:hAnsi="Times New Roman" w:eastAsia="方正小标宋简体" w:cs="Times New Roman"/>
          <w:spacing w:val="4"/>
          <w:sz w:val="36"/>
          <w:szCs w:val="36"/>
          <w:lang w:eastAsia="zh-CN"/>
        </w:rPr>
        <w:t>湖北省中小企业商业价值信用贷款</w:t>
      </w:r>
    </w:p>
    <w:p w14:paraId="013C9F58">
      <w:pPr>
        <w:pStyle w:val="2"/>
        <w:widowControl w:val="0"/>
        <w:kinsoku/>
        <w:autoSpaceDE/>
        <w:autoSpaceDN/>
        <w:spacing w:line="600" w:lineRule="exact"/>
        <w:jc w:val="center"/>
        <w:rPr>
          <w:rFonts w:hint="default" w:ascii="Times New Roman" w:hAnsi="Times New Roman" w:eastAsia="方正小标宋简体" w:cs="Times New Roman"/>
          <w:spacing w:val="4"/>
          <w:sz w:val="36"/>
          <w:szCs w:val="36"/>
          <w:lang w:eastAsia="zh-CN"/>
        </w:rPr>
      </w:pPr>
      <w:r>
        <w:rPr>
          <w:rFonts w:hint="default" w:ascii="Times New Roman" w:hAnsi="Times New Roman" w:eastAsia="方正小标宋简体" w:cs="Times New Roman"/>
          <w:spacing w:val="4"/>
          <w:sz w:val="36"/>
          <w:szCs w:val="36"/>
          <w:lang w:eastAsia="zh-CN"/>
        </w:rPr>
        <w:t>核心业务</w:t>
      </w:r>
      <w:r>
        <w:rPr>
          <w:rFonts w:hint="default" w:ascii="Times New Roman" w:hAnsi="Times New Roman" w:eastAsia="方正小标宋简体" w:cs="Times New Roman"/>
          <w:spacing w:val="3"/>
          <w:sz w:val="36"/>
          <w:szCs w:val="36"/>
          <w:lang w:eastAsia="zh-CN"/>
        </w:rPr>
        <w:t>流程图</w:t>
      </w:r>
    </w:p>
    <w:p w14:paraId="2D1CAE12">
      <w:pPr>
        <w:spacing w:line="600" w:lineRule="exact"/>
        <w:textAlignment w:val="top"/>
        <w:rPr>
          <w:rFonts w:hint="default" w:ascii="Times New Roman" w:hAnsi="Times New Roman" w:cs="Times New Roman"/>
          <w:sz w:val="32"/>
          <w:szCs w:val="32"/>
        </w:rPr>
      </w:pPr>
    </w:p>
    <w:p w14:paraId="3179504A">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pacing w:val="4"/>
          <w:sz w:val="36"/>
          <w:szCs w:val="36"/>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35560</wp:posOffset>
                </wp:positionV>
                <wp:extent cx="1371600" cy="891540"/>
                <wp:effectExtent l="4445" t="4445" r="8255" b="5715"/>
                <wp:wrapNone/>
                <wp:docPr id="61" name="矩形 102"/>
                <wp:cNvGraphicFramePr/>
                <a:graphic xmlns:a="http://schemas.openxmlformats.org/drawingml/2006/main">
                  <a:graphicData uri="http://schemas.microsoft.com/office/word/2010/wordprocessingShape">
                    <wps:wsp>
                      <wps:cNvSpPr/>
                      <wps:spPr>
                        <a:xfrm>
                          <a:off x="0" y="0"/>
                          <a:ext cx="13716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5AC15C">
                            <w:pPr>
                              <w:rPr>
                                <w:rFonts w:hint="eastAsia"/>
                              </w:rPr>
                            </w:pPr>
                            <w:r>
                              <w:rPr>
                                <w:rFonts w:hint="eastAsia"/>
                              </w:rPr>
                              <w:t>运行平台筛选符合条件的中小企业，建立商业价值信用贷款企业库</w:t>
                            </w:r>
                          </w:p>
                        </w:txbxContent>
                      </wps:txbx>
                      <wps:bodyPr wrap="square" upright="1"/>
                    </wps:wsp>
                  </a:graphicData>
                </a:graphic>
              </wp:anchor>
            </w:drawing>
          </mc:Choice>
          <mc:Fallback>
            <w:pict>
              <v:rect id="矩形 102" o:spid="_x0000_s1026" o:spt="1" style="position:absolute;left:0pt;margin-left:9pt;margin-top:2.8pt;height:70.2pt;width:108pt;z-index:251706368;mso-width-relative:page;mso-height-relative:page;" fillcolor="#FFFFFF" filled="t" stroked="t" coordsize="21600,21600" o:gfxdata="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LQYdtYAAAAIAQAADwAAAAAAAAABACAA&#10;AAAiAAAAZHJzL2Rvd25yZXYueG1sUEsBAhQAFAAAAAgAh07iQDt3s9EPAgAAOgQAAA4AAAAAAAAA&#10;AQAgAAAAJQEAAGRycy9lMm9Eb2MueG1sUEsFBgAAAAAGAAYAWQEAAKYFAAAAAA==&#10;">
                <v:fill on="t" focussize="0,0"/>
                <v:stroke color="#000000" joinstyle="miter"/>
                <v:imagedata o:title=""/>
                <o:lock v:ext="edit" aspectratio="f"/>
                <v:textbox>
                  <w:txbxContent>
                    <w:p w14:paraId="5A5AC15C">
                      <w:pPr>
                        <w:rPr>
                          <w:rFonts w:hint="eastAsia"/>
                        </w:rPr>
                      </w:pPr>
                      <w:r>
                        <w:rPr>
                          <w:rFonts w:hint="eastAsia"/>
                        </w:rPr>
                        <w:t>运行平台筛选符合条件的中小企业，建立商业价值信用贷款企业库</w:t>
                      </w:r>
                    </w:p>
                  </w:txbxContent>
                </v:textbox>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2816" behindDoc="0" locked="0" layoutInCell="1" allowOverlap="1">
                <wp:simplePos x="0" y="0"/>
                <wp:positionH relativeFrom="column">
                  <wp:posOffset>2255520</wp:posOffset>
                </wp:positionH>
                <wp:positionV relativeFrom="paragraph">
                  <wp:posOffset>297180</wp:posOffset>
                </wp:positionV>
                <wp:extent cx="1133475" cy="344805"/>
                <wp:effectExtent l="4445" t="4445" r="5080" b="6350"/>
                <wp:wrapNone/>
                <wp:docPr id="38" name="自选图形 79"/>
                <wp:cNvGraphicFramePr/>
                <a:graphic xmlns:a="http://schemas.openxmlformats.org/drawingml/2006/main">
                  <a:graphicData uri="http://schemas.microsoft.com/office/word/2010/wordprocessingShape">
                    <wps:wsp>
                      <wps:cNvSpPr/>
                      <wps:spPr>
                        <a:xfrm>
                          <a:off x="0" y="0"/>
                          <a:ext cx="1133475" cy="3448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E7075BA">
                            <w:pPr>
                              <w:jc w:val="center"/>
                              <w:rPr>
                                <w:rFonts w:hint="eastAsia"/>
                              </w:rPr>
                            </w:pPr>
                            <w:r>
                              <w:rPr>
                                <w:rFonts w:hint="eastAsia"/>
                              </w:rPr>
                              <w:t>平台入库企业</w:t>
                            </w:r>
                          </w:p>
                        </w:txbxContent>
                      </wps:txbx>
                      <wps:bodyPr wrap="square" upright="1"/>
                    </wps:wsp>
                  </a:graphicData>
                </a:graphic>
              </wp:anchor>
            </w:drawing>
          </mc:Choice>
          <mc:Fallback>
            <w:pict>
              <v:shape id="自选图形 79" o:spid="_x0000_s1026" o:spt="176" type="#_x0000_t176" style="position:absolute;left:0pt;margin-left:177.6pt;margin-top:23.4pt;height:27.15pt;width:89.25pt;z-index:251682816;mso-width-relative:page;mso-height-relative:page;" fillcolor="#FFFFFF" filled="t" stroked="t" coordsize="21600,21600" o:gfxdata="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oYfJzYAAAACgEAAA8AAAAAAAAAAQAgAAAAIgAAAGRycy9kb3ducmV2LnhtbFBLAQIUABQAAAAI&#10;AIdO4kAjAOZ4JgIAAFQEAAAOAAAAAAAAAAEAIAAAACcBAABkcnMvZTJvRG9jLnhtbFBLBQYAAAAA&#10;BgAGAFkBAAC/BQAAAAA=&#10;">
                <v:fill on="t" focussize="0,0"/>
                <v:stroke color="#000000" joinstyle="miter"/>
                <v:imagedata o:title=""/>
                <o:lock v:ext="edit" aspectratio="f"/>
                <v:textbox>
                  <w:txbxContent>
                    <w:p w14:paraId="7E7075BA">
                      <w:pPr>
                        <w:jc w:val="center"/>
                        <w:rPr>
                          <w:rFonts w:hint="eastAsia"/>
                        </w:rPr>
                      </w:pPr>
                      <w:r>
                        <w:rPr>
                          <w:rFonts w:hint="eastAsia"/>
                        </w:rPr>
                        <w:t>平台入库企业</w:t>
                      </w:r>
                    </w:p>
                  </w:txbxContent>
                </v:textbox>
              </v:shape>
            </w:pict>
          </mc:Fallback>
        </mc:AlternateContent>
      </w:r>
    </w:p>
    <w:p w14:paraId="27039C49">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mc:AlternateContent>
          <mc:Choice Requires="wps">
            <w:drawing>
              <wp:anchor distT="0" distB="0" distL="114300" distR="114300" simplePos="0" relativeHeight="251705344" behindDoc="0" locked="0" layoutInCell="1" allowOverlap="1">
                <wp:simplePos x="0" y="0"/>
                <wp:positionH relativeFrom="column">
                  <wp:posOffset>3657600</wp:posOffset>
                </wp:positionH>
                <wp:positionV relativeFrom="paragraph">
                  <wp:posOffset>1386840</wp:posOffset>
                </wp:positionV>
                <wp:extent cx="1939925" cy="396240"/>
                <wp:effectExtent l="0" t="0" r="3175" b="10160"/>
                <wp:wrapNone/>
                <wp:docPr id="60" name="矩形 101"/>
                <wp:cNvGraphicFramePr/>
                <a:graphic xmlns:a="http://schemas.openxmlformats.org/drawingml/2006/main">
                  <a:graphicData uri="http://schemas.microsoft.com/office/word/2010/wordprocessingShape">
                    <wps:wsp>
                      <wps:cNvSpPr/>
                      <wps:spPr>
                        <a:xfrm>
                          <a:off x="0" y="0"/>
                          <a:ext cx="1939925" cy="396240"/>
                        </a:xfrm>
                        <a:prstGeom prst="rect">
                          <a:avLst/>
                        </a:prstGeom>
                        <a:solidFill>
                          <a:srgbClr val="FFFFFF"/>
                        </a:solidFill>
                        <a:ln>
                          <a:noFill/>
                        </a:ln>
                      </wps:spPr>
                      <wps:txbx>
                        <w:txbxContent>
                          <w:p w14:paraId="6D2BC321">
                            <w:pPr>
                              <w:spacing w:line="240" w:lineRule="exact"/>
                              <w:jc w:val="center"/>
                              <w:rPr>
                                <w:rFonts w:hint="eastAsia"/>
                                <w:sz w:val="18"/>
                                <w:szCs w:val="18"/>
                              </w:rPr>
                            </w:pPr>
                            <w:r>
                              <w:rPr>
                                <w:rFonts w:hint="eastAsia"/>
                                <w:sz w:val="18"/>
                                <w:szCs w:val="18"/>
                              </w:rPr>
                              <w:t>未通过</w:t>
                            </w:r>
                          </w:p>
                          <w:p w14:paraId="4C310D94">
                            <w:pPr>
                              <w:spacing w:line="240" w:lineRule="exact"/>
                              <w:jc w:val="center"/>
                              <w:rPr>
                                <w:rFonts w:hint="eastAsia"/>
                                <w:sz w:val="18"/>
                                <w:szCs w:val="18"/>
                              </w:rPr>
                            </w:pPr>
                            <w:r>
                              <w:rPr>
                                <w:rFonts w:hint="eastAsia"/>
                                <w:sz w:val="18"/>
                                <w:szCs w:val="18"/>
                              </w:rPr>
                              <w:t>向平台和企业反馈结果和原因</w:t>
                            </w:r>
                          </w:p>
                        </w:txbxContent>
                      </wps:txbx>
                      <wps:bodyPr wrap="square" upright="1"/>
                    </wps:wsp>
                  </a:graphicData>
                </a:graphic>
              </wp:anchor>
            </w:drawing>
          </mc:Choice>
          <mc:Fallback>
            <w:pict>
              <v:rect id="矩形 101" o:spid="_x0000_s1026" o:spt="1" style="position:absolute;left:0pt;margin-left:288pt;margin-top:109.2pt;height:31.2pt;width:152.75pt;z-index:251705344;mso-width-relative:page;mso-height-relative:page;" fillcolor="#FFFFFF" filled="t" stroked="f" coordsize="21600,21600" o:gfxdata="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uRv4dkAAAALAQAADwAAAAAAAAABACAAAAAiAAAAZHJzL2Rvd25y&#10;ZXYueG1sUEsBAhQAFAAAAAgAh07iQB37Se3EAQAAewMAAA4AAAAAAAAAAQAgAAAAKAEAAGRycy9l&#10;Mm9Eb2MueG1sUEsFBgAAAAAGAAYAWQEAAF4FAAAAAA==&#10;">
                <v:fill on="t" focussize="0,0"/>
                <v:stroke on="f"/>
                <v:imagedata o:title=""/>
                <o:lock v:ext="edit" aspectratio="f"/>
                <v:textbox>
                  <w:txbxContent>
                    <w:p w14:paraId="6D2BC321">
                      <w:pPr>
                        <w:spacing w:line="240" w:lineRule="exact"/>
                        <w:jc w:val="center"/>
                        <w:rPr>
                          <w:rFonts w:hint="eastAsia"/>
                          <w:sz w:val="18"/>
                          <w:szCs w:val="18"/>
                        </w:rPr>
                      </w:pPr>
                      <w:r>
                        <w:rPr>
                          <w:rFonts w:hint="eastAsia"/>
                          <w:sz w:val="18"/>
                          <w:szCs w:val="18"/>
                        </w:rPr>
                        <w:t>未通过</w:t>
                      </w:r>
                    </w:p>
                    <w:p w14:paraId="4C310D94">
                      <w:pPr>
                        <w:spacing w:line="240" w:lineRule="exact"/>
                        <w:jc w:val="center"/>
                        <w:rPr>
                          <w:rFonts w:hint="eastAsia"/>
                          <w:sz w:val="18"/>
                          <w:szCs w:val="18"/>
                        </w:rPr>
                      </w:pPr>
                      <w:r>
                        <w:rPr>
                          <w:rFonts w:hint="eastAsia"/>
                          <w:sz w:val="18"/>
                          <w:szCs w:val="18"/>
                        </w:rPr>
                        <w:t>向平台和企业反馈结果和原因</w:t>
                      </w:r>
                    </w:p>
                  </w:txbxContent>
                </v:textbox>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704320" behindDoc="0" locked="0" layoutInCell="1" allowOverlap="1">
                <wp:simplePos x="0" y="0"/>
                <wp:positionH relativeFrom="column">
                  <wp:posOffset>4627245</wp:posOffset>
                </wp:positionH>
                <wp:positionV relativeFrom="paragraph">
                  <wp:posOffset>64770</wp:posOffset>
                </wp:positionV>
                <wp:extent cx="0" cy="3312160"/>
                <wp:effectExtent l="4445" t="0" r="8255" b="2540"/>
                <wp:wrapSquare wrapText="bothSides"/>
                <wp:docPr id="59" name="直线 100"/>
                <wp:cNvGraphicFramePr/>
                <a:graphic xmlns:a="http://schemas.openxmlformats.org/drawingml/2006/main">
                  <a:graphicData uri="http://schemas.microsoft.com/office/word/2010/wordprocessingShape">
                    <wps:wsp>
                      <wps:cNvCnPr/>
                      <wps:spPr>
                        <a:xfrm>
                          <a:off x="0" y="0"/>
                          <a:ext cx="0" cy="3312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364.35pt;margin-top:5.1pt;height:260.8pt;width:0pt;mso-wrap-distance-bottom:0pt;mso-wrap-distance-left:9pt;mso-wrap-distance-right:9pt;mso-wrap-distance-top:0pt;z-index:251704320;mso-width-relative:page;mso-height-relative:page;" filled="f" stroked="t" coordsize="21600,21600" o:gfxdata="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ByuhXW&#10;AAAACgEAAA8AAAAAAAAAAQAgAAAAIgAAAGRycy9kb3ducmV2LnhtbFBLAQIUABQAAAAIAIdO4kBc&#10;lcLs6QEAAN4DAAAOAAAAAAAAAAEAIAAAACUBAABkcnMvZTJvRG9jLnhtbFBLBQYAAAAABgAGAFkB&#10;AACABQAAAAA=&#10;">
                <v:fill on="f" focussize="0,0"/>
                <v:stroke color="#000000" joinstyle="round"/>
                <v:imagedata o:title=""/>
                <o:lock v:ext="edit" aspectratio="f"/>
                <w10:wrap type="square"/>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703296" behindDoc="0" locked="0" layoutInCell="1" allowOverlap="1">
                <wp:simplePos x="0" y="0"/>
                <wp:positionH relativeFrom="column">
                  <wp:posOffset>3720465</wp:posOffset>
                </wp:positionH>
                <wp:positionV relativeFrom="paragraph">
                  <wp:posOffset>3373755</wp:posOffset>
                </wp:positionV>
                <wp:extent cx="899795" cy="0"/>
                <wp:effectExtent l="0" t="4445" r="0" b="5080"/>
                <wp:wrapNone/>
                <wp:docPr id="58" name="直线 99"/>
                <wp:cNvGraphicFramePr/>
                <a:graphic xmlns:a="http://schemas.openxmlformats.org/drawingml/2006/main">
                  <a:graphicData uri="http://schemas.microsoft.com/office/word/2010/wordprocessingShape">
                    <wps:wsp>
                      <wps:cNvCnPr/>
                      <wps:spPr>
                        <a:xfrm>
                          <a:off x="0" y="0"/>
                          <a:ext cx="8997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292.95pt;margin-top:265.65pt;height:0pt;width:70.85pt;z-index:251703296;mso-width-relative:page;mso-height-relative:page;" filled="f" stroked="t" coordsize="21600,21600" o:gfxdata="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OOKg&#10;2AAAAAsBAAAPAAAAAAAAAAEAIAAAACIAAABkcnMvZG93bnJldi54bWxQSwECFAAUAAAACACHTuJA&#10;MuEkZegBAADcAwAADgAAAAAAAAABACAAAAAn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702272" behindDoc="0" locked="0" layoutInCell="1" allowOverlap="1">
                <wp:simplePos x="0" y="0"/>
                <wp:positionH relativeFrom="column">
                  <wp:posOffset>3398520</wp:posOffset>
                </wp:positionH>
                <wp:positionV relativeFrom="paragraph">
                  <wp:posOffset>60960</wp:posOffset>
                </wp:positionV>
                <wp:extent cx="1224280" cy="0"/>
                <wp:effectExtent l="0" t="38100" r="7620" b="38100"/>
                <wp:wrapNone/>
                <wp:docPr id="57" name="直线 98"/>
                <wp:cNvGraphicFramePr/>
                <a:graphic xmlns:a="http://schemas.openxmlformats.org/drawingml/2006/main">
                  <a:graphicData uri="http://schemas.microsoft.com/office/word/2010/wordprocessingShape">
                    <wps:wsp>
                      <wps:cNvCnPr/>
                      <wps:spPr>
                        <a:xfrm flipH="1">
                          <a:off x="0" y="0"/>
                          <a:ext cx="12242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8" o:spid="_x0000_s1026" o:spt="20" style="position:absolute;left:0pt;flip:x;margin-left:267.6pt;margin-top:4.8pt;height:0pt;width:96.4pt;z-index:251702272;mso-width-relative:page;mso-height-relative:page;" filled="f" stroked="t" coordsize="21600,21600" o:gfxdata="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XETtdcAAAAHAQAADwAAAAAAAAABACAAAAAiAAAAZHJzL2Rvd25yZXYueG1s&#10;UEsBAhQAFAAAAAgAh07iQE5TP+75AQAA6wMAAA4AAAAAAAAAAQAgAAAAJgEAAGRycy9lMm9Eb2Mu&#10;eG1sUEsFBgAAAAAGAAYAWQEAAJEFA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701248" behindDoc="0" locked="0" layoutInCell="1" allowOverlap="1">
                <wp:simplePos x="0" y="0"/>
                <wp:positionH relativeFrom="column">
                  <wp:posOffset>2194560</wp:posOffset>
                </wp:positionH>
                <wp:positionV relativeFrom="paragraph">
                  <wp:posOffset>4061460</wp:posOffset>
                </wp:positionV>
                <wp:extent cx="1266825" cy="325755"/>
                <wp:effectExtent l="4445" t="4445" r="11430" b="12700"/>
                <wp:wrapSquare wrapText="bothSides"/>
                <wp:docPr id="56" name="矩形 97"/>
                <wp:cNvGraphicFramePr/>
                <a:graphic xmlns:a="http://schemas.openxmlformats.org/drawingml/2006/main">
                  <a:graphicData uri="http://schemas.microsoft.com/office/word/2010/wordprocessingShape">
                    <wps:wsp>
                      <wps:cNvSpPr/>
                      <wps:spPr>
                        <a:xfrm>
                          <a:off x="0" y="0"/>
                          <a:ext cx="1266825"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05B640">
                            <w:pPr>
                              <w:jc w:val="center"/>
                              <w:rPr>
                                <w:rFonts w:hint="eastAsia"/>
                              </w:rPr>
                            </w:pPr>
                            <w:r>
                              <w:rPr>
                                <w:rFonts w:hint="eastAsia"/>
                              </w:rPr>
                              <w:t>纳入风险补偿范围</w:t>
                            </w:r>
                          </w:p>
                        </w:txbxContent>
                      </wps:txbx>
                      <wps:bodyPr wrap="square" upright="1"/>
                    </wps:wsp>
                  </a:graphicData>
                </a:graphic>
              </wp:anchor>
            </w:drawing>
          </mc:Choice>
          <mc:Fallback>
            <w:pict>
              <v:rect id="矩形 97" o:spid="_x0000_s1026" o:spt="1" style="position:absolute;left:0pt;margin-left:172.8pt;margin-top:319.8pt;height:25.65pt;width:99.75pt;mso-wrap-distance-bottom:0pt;mso-wrap-distance-left:9pt;mso-wrap-distance-right:9pt;mso-wrap-distance-top:0pt;z-index:251701248;mso-width-relative:page;mso-height-relative:page;" fillcolor="#FFFFFF" filled="t" stroked="t" coordsize="21600,21600" o:gfxdata="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iWsq2QAAAAsBAAAPAAAAAAAAAAEAIAAA&#10;ACIAAABkcnMvZG93bnJldi54bWxQSwECFAAUAAAACACHTuJA59Fx9wsCAAA5BAAADgAAAAAAAAAB&#10;ACAAAAAoAQAAZHJzL2Uyb0RvYy54bWxQSwUGAAAAAAYABgBZAQAApQUAAAAA&#10;">
                <v:fill on="t" focussize="0,0"/>
                <v:stroke color="#000000" joinstyle="miter"/>
                <v:imagedata o:title=""/>
                <o:lock v:ext="edit" aspectratio="f"/>
                <v:textbox>
                  <w:txbxContent>
                    <w:p w14:paraId="7405B640">
                      <w:pPr>
                        <w:jc w:val="center"/>
                        <w:rPr>
                          <w:rFonts w:hint="eastAsia"/>
                        </w:rPr>
                      </w:pPr>
                      <w:r>
                        <w:rPr>
                          <w:rFonts w:hint="eastAsia"/>
                        </w:rPr>
                        <w:t>纳入风险补偿范围</w:t>
                      </w:r>
                    </w:p>
                  </w:txbxContent>
                </v:textbox>
                <w10:wrap type="square"/>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700224" behindDoc="0" locked="0" layoutInCell="1" allowOverlap="1">
                <wp:simplePos x="0" y="0"/>
                <wp:positionH relativeFrom="column">
                  <wp:posOffset>925830</wp:posOffset>
                </wp:positionH>
                <wp:positionV relativeFrom="paragraph">
                  <wp:posOffset>4227195</wp:posOffset>
                </wp:positionV>
                <wp:extent cx="1259840" cy="0"/>
                <wp:effectExtent l="0" t="38100" r="10160" b="38100"/>
                <wp:wrapSquare wrapText="bothSides"/>
                <wp:docPr id="55" name="直线 96"/>
                <wp:cNvGraphicFramePr/>
                <a:graphic xmlns:a="http://schemas.openxmlformats.org/drawingml/2006/main">
                  <a:graphicData uri="http://schemas.microsoft.com/office/word/2010/wordprocessingShape">
                    <wps:wsp>
                      <wps:cNvCnPr/>
                      <wps:spPr>
                        <a:xfrm>
                          <a:off x="0" y="0"/>
                          <a:ext cx="125984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6" o:spid="_x0000_s1026" o:spt="20" style="position:absolute;left:0pt;margin-left:72.9pt;margin-top:332.85pt;height:0pt;width:99.2pt;mso-wrap-distance-bottom:0pt;mso-wrap-distance-left:9pt;mso-wrap-distance-right:9pt;mso-wrap-distance-top:0pt;z-index:251700224;mso-width-relative:page;mso-height-relative:page;" filled="f" stroked="t" coordsize="21600,21600" o:gfxdata="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AKC2TaAAAACwEAAA8AAAAAAAAAAQAgAAAAIgAAAGRycy9kb3ducmV2LnhtbFBLAQIU&#10;ABQAAAAIAIdO4kDHC0cf8QEAAOEDAAAOAAAAAAAAAAEAIAAAACkBAABkcnMvZTJvRG9jLnhtbFBL&#10;BQYAAAAABgAGAFkBAACMBQAAAAA=&#10;">
                <v:fill on="f" focussize="0,0"/>
                <v:stroke color="#000000" joinstyle="round" endarrow="block"/>
                <v:imagedata o:title=""/>
                <o:lock v:ext="edit" aspectratio="f"/>
                <w10:wrap type="square"/>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9200" behindDoc="0" locked="0" layoutInCell="1" allowOverlap="1">
                <wp:simplePos x="0" y="0"/>
                <wp:positionH relativeFrom="column">
                  <wp:posOffset>-245745</wp:posOffset>
                </wp:positionH>
                <wp:positionV relativeFrom="paragraph">
                  <wp:posOffset>3979545</wp:posOffset>
                </wp:positionV>
                <wp:extent cx="1162050" cy="478155"/>
                <wp:effectExtent l="4445" t="4445" r="14605" b="12700"/>
                <wp:wrapNone/>
                <wp:docPr id="54" name="自选图形 95"/>
                <wp:cNvGraphicFramePr/>
                <a:graphic xmlns:a="http://schemas.openxmlformats.org/drawingml/2006/main">
                  <a:graphicData uri="http://schemas.microsoft.com/office/word/2010/wordprocessingShape">
                    <wps:wsp>
                      <wps:cNvSpPr/>
                      <wps:spPr>
                        <a:xfrm>
                          <a:off x="0" y="0"/>
                          <a:ext cx="1162050" cy="4781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70A38FC">
                            <w:pPr>
                              <w:jc w:val="center"/>
                              <w:rPr>
                                <w:rFonts w:hint="eastAsia"/>
                              </w:rPr>
                            </w:pPr>
                            <w:r>
                              <w:rPr>
                                <w:rFonts w:hint="eastAsia"/>
                              </w:rPr>
                              <w:t>通知平台</w:t>
                            </w:r>
                          </w:p>
                          <w:p w14:paraId="7AA7BBC4">
                            <w:pPr>
                              <w:jc w:val="center"/>
                              <w:rPr>
                                <w:rFonts w:hint="eastAsia"/>
                              </w:rPr>
                            </w:pPr>
                            <w:r>
                              <w:rPr>
                                <w:rFonts w:hint="eastAsia"/>
                              </w:rPr>
                              <w:t>授信和放款结果</w:t>
                            </w:r>
                          </w:p>
                        </w:txbxContent>
                      </wps:txbx>
                      <wps:bodyPr wrap="square" upright="1"/>
                    </wps:wsp>
                  </a:graphicData>
                </a:graphic>
              </wp:anchor>
            </w:drawing>
          </mc:Choice>
          <mc:Fallback>
            <w:pict>
              <v:shape id="自选图形 95" o:spid="_x0000_s1026" o:spt="176" type="#_x0000_t176" style="position:absolute;left:0pt;margin-left:-19.35pt;margin-top:313.35pt;height:37.65pt;width:91.5pt;z-index:251699200;mso-width-relative:page;mso-height-relative:page;" fillcolor="#FFFFFF" filled="t" stroked="t" coordsize="21600,21600" o:gfxdata="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fKq/dgAAAALAQAADwAAAAAAAAABACAAAAAiAAAAZHJzL2Rvd25yZXYueG1sUEsBAhQAFAAA&#10;AAgAh07iQNmsbaUoAgAAVAQAAA4AAAAAAAAAAQAgAAAAJwEAAGRycy9lMm9Eb2MueG1sUEsFBgAA&#10;AAAGAAYAWQEAAMEFAAAAAA==&#10;">
                <v:fill on="t" focussize="0,0"/>
                <v:stroke color="#000000" joinstyle="miter"/>
                <v:imagedata o:title=""/>
                <o:lock v:ext="edit" aspectratio="f"/>
                <v:textbox>
                  <w:txbxContent>
                    <w:p w14:paraId="270A38FC">
                      <w:pPr>
                        <w:jc w:val="center"/>
                        <w:rPr>
                          <w:rFonts w:hint="eastAsia"/>
                        </w:rPr>
                      </w:pPr>
                      <w:r>
                        <w:rPr>
                          <w:rFonts w:hint="eastAsia"/>
                        </w:rPr>
                        <w:t>通知平台</w:t>
                      </w:r>
                    </w:p>
                    <w:p w14:paraId="7AA7BBC4">
                      <w:pPr>
                        <w:jc w:val="center"/>
                        <w:rPr>
                          <w:rFonts w:hint="eastAsia"/>
                        </w:rPr>
                      </w:pPr>
                      <w:r>
                        <w:rPr>
                          <w:rFonts w:hint="eastAsia"/>
                        </w:rPr>
                        <w:t>授信和放款结果</w:t>
                      </w:r>
                    </w:p>
                  </w:txbxContent>
                </v:textbox>
              </v:shap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8176" behindDoc="0" locked="0" layoutInCell="1" allowOverlap="1">
                <wp:simplePos x="0" y="0"/>
                <wp:positionH relativeFrom="column">
                  <wp:posOffset>333375</wp:posOffset>
                </wp:positionH>
                <wp:positionV relativeFrom="paragraph">
                  <wp:posOffset>3564255</wp:posOffset>
                </wp:positionV>
                <wp:extent cx="0" cy="431800"/>
                <wp:effectExtent l="38100" t="0" r="38100" b="0"/>
                <wp:wrapNone/>
                <wp:docPr id="53" name="直线 94"/>
                <wp:cNvGraphicFramePr/>
                <a:graphic xmlns:a="http://schemas.openxmlformats.org/drawingml/2006/main">
                  <a:graphicData uri="http://schemas.microsoft.com/office/word/2010/wordprocessingShape">
                    <wps:wsp>
                      <wps:cNvCnPr/>
                      <wps:spPr>
                        <a:xfrm>
                          <a:off x="0" y="0"/>
                          <a:ext cx="0" cy="431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4" o:spid="_x0000_s1026" o:spt="20" style="position:absolute;left:0pt;margin-left:26.25pt;margin-top:280.65pt;height:34pt;width:0pt;z-index:251698176;mso-width-relative:page;mso-height-relative:page;" filled="f" stroked="t" coordsize="21600,21600" o:gfxdata="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2yOcdkAAAAJAQAADwAAAAAAAAABACAAAAAiAAAAZHJzL2Rvd25yZXYueG1sUEsBAhQA&#10;FAAAAAgAh07iQChF6xTxAQAA4AMAAA4AAAAAAAAAAQAgAAAAKAEAAGRycy9lMm9Eb2MueG1sUEsF&#10;BgAAAAAGAAYAWQEAAIsFA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7152" behindDoc="0" locked="0" layoutInCell="1" allowOverlap="1">
                <wp:simplePos x="0" y="0"/>
                <wp:positionH relativeFrom="column">
                  <wp:posOffset>-177165</wp:posOffset>
                </wp:positionH>
                <wp:positionV relativeFrom="paragraph">
                  <wp:posOffset>3215640</wp:posOffset>
                </wp:positionV>
                <wp:extent cx="1066800" cy="325755"/>
                <wp:effectExtent l="5080" t="4445" r="7620" b="12700"/>
                <wp:wrapSquare wrapText="bothSides"/>
                <wp:docPr id="52" name="矩形 93"/>
                <wp:cNvGraphicFramePr/>
                <a:graphic xmlns:a="http://schemas.openxmlformats.org/drawingml/2006/main">
                  <a:graphicData uri="http://schemas.microsoft.com/office/word/2010/wordprocessingShape">
                    <wps:wsp>
                      <wps:cNvSpPr/>
                      <wps:spPr>
                        <a:xfrm>
                          <a:off x="0" y="0"/>
                          <a:ext cx="1066800"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023B2B">
                            <w:pPr>
                              <w:jc w:val="center"/>
                              <w:rPr>
                                <w:rFonts w:hint="eastAsia"/>
                              </w:rPr>
                            </w:pPr>
                            <w:r>
                              <w:rPr>
                                <w:rFonts w:hint="eastAsia"/>
                              </w:rPr>
                              <w:t>银行放款成功</w:t>
                            </w:r>
                          </w:p>
                        </w:txbxContent>
                      </wps:txbx>
                      <wps:bodyPr wrap="square" upright="1"/>
                    </wps:wsp>
                  </a:graphicData>
                </a:graphic>
              </wp:anchor>
            </w:drawing>
          </mc:Choice>
          <mc:Fallback>
            <w:pict>
              <v:rect id="矩形 93" o:spid="_x0000_s1026" o:spt="1" style="position:absolute;left:0pt;margin-left:-13.95pt;margin-top:253.2pt;height:25.65pt;width:84pt;mso-wrap-distance-bottom:0pt;mso-wrap-distance-left:9pt;mso-wrap-distance-right:9pt;mso-wrap-distance-top:0pt;z-index:251697152;mso-width-relative:page;mso-height-relative:page;" fillcolor="#FFFFFF" filled="t" stroked="t" coordsize="21600,21600" o:gfxdata="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NcfD2QAAAAsBAAAPAAAAAAAAAAEAIAAA&#10;ACIAAABkcnMvZG93bnJldi54bWxQSwECFAAUAAAACACHTuJAJ6JsyAsCAAA5BAAADgAAAAAAAAAB&#10;ACAAAAAoAQAAZHJzL2Uyb0RvYy54bWxQSwUGAAAAAAYABgBZAQAApQUAAAAA&#10;">
                <v:fill on="t" focussize="0,0"/>
                <v:stroke color="#000000" joinstyle="miter"/>
                <v:imagedata o:title=""/>
                <o:lock v:ext="edit" aspectratio="f"/>
                <v:textbox>
                  <w:txbxContent>
                    <w:p w14:paraId="15023B2B">
                      <w:pPr>
                        <w:jc w:val="center"/>
                        <w:rPr>
                          <w:rFonts w:hint="eastAsia"/>
                        </w:rPr>
                      </w:pPr>
                      <w:r>
                        <w:rPr>
                          <w:rFonts w:hint="eastAsia"/>
                        </w:rPr>
                        <w:t>银行放款成功</w:t>
                      </w:r>
                    </w:p>
                  </w:txbxContent>
                </v:textbox>
                <w10:wrap type="square"/>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4080" behindDoc="0" locked="0" layoutInCell="1" allowOverlap="1">
                <wp:simplePos x="0" y="0"/>
                <wp:positionH relativeFrom="column">
                  <wp:posOffset>906780</wp:posOffset>
                </wp:positionH>
                <wp:positionV relativeFrom="paragraph">
                  <wp:posOffset>3368040</wp:posOffset>
                </wp:positionV>
                <wp:extent cx="333375" cy="0"/>
                <wp:effectExtent l="0" t="38100" r="9525" b="38100"/>
                <wp:wrapSquare wrapText="bothSides"/>
                <wp:docPr id="49" name="直线 90"/>
                <wp:cNvGraphicFramePr/>
                <a:graphic xmlns:a="http://schemas.openxmlformats.org/drawingml/2006/main">
                  <a:graphicData uri="http://schemas.microsoft.com/office/word/2010/wordprocessingShape">
                    <wps:wsp>
                      <wps:cNvCnPr/>
                      <wps:spPr>
                        <a:xfrm flipH="1">
                          <a:off x="0" y="0"/>
                          <a:ext cx="33337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0" o:spid="_x0000_s1026" o:spt="20" style="position:absolute;left:0pt;flip:x;margin-left:71.4pt;margin-top:265.2pt;height:0pt;width:26.25pt;mso-wrap-distance-bottom:0pt;mso-wrap-distance-left:9pt;mso-wrap-distance-right:9pt;mso-wrap-distance-top:0pt;z-index:251694080;mso-width-relative:page;mso-height-relative:page;" filled="f" stroked="t" coordsize="21600,21600" o:gfxdata="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J3q7ZAAAACwEAAA8AAAAAAAAAAQAgAAAAIgAAAGRycy9kb3ducmV2LnhtbFBL&#10;AQIUABQAAAAIAIdO4kAFPknO9QEAAOoDAAAOAAAAAAAAAAEAIAAAACgBAABkcnMvZTJvRG9jLnht&#10;bFBLBQYAAAAABgAGAFkBAACPBQAAAAA=&#10;">
                <v:fill on="f" focussize="0,0"/>
                <v:stroke color="#000000" joinstyle="round" endarrow="block"/>
                <v:imagedata o:title=""/>
                <o:lock v:ext="edit" aspectratio="f"/>
                <w10:wrap type="square"/>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6128" behindDoc="0" locked="0" layoutInCell="1" allowOverlap="1">
                <wp:simplePos x="0" y="0"/>
                <wp:positionH relativeFrom="column">
                  <wp:posOffset>1190625</wp:posOffset>
                </wp:positionH>
                <wp:positionV relativeFrom="paragraph">
                  <wp:posOffset>3232785</wp:posOffset>
                </wp:positionV>
                <wp:extent cx="466725" cy="297180"/>
                <wp:effectExtent l="0" t="0" r="0" b="0"/>
                <wp:wrapNone/>
                <wp:docPr id="51" name="矩形 92"/>
                <wp:cNvGraphicFramePr/>
                <a:graphic xmlns:a="http://schemas.openxmlformats.org/drawingml/2006/main">
                  <a:graphicData uri="http://schemas.microsoft.com/office/word/2010/wordprocessingShape">
                    <wps:wsp>
                      <wps:cNvSpPr/>
                      <wps:spPr>
                        <a:xfrm>
                          <a:off x="0" y="0"/>
                          <a:ext cx="466725" cy="297180"/>
                        </a:xfrm>
                        <a:prstGeom prst="rect">
                          <a:avLst/>
                        </a:prstGeom>
                        <a:noFill/>
                        <a:ln>
                          <a:noFill/>
                        </a:ln>
                      </wps:spPr>
                      <wps:txbx>
                        <w:txbxContent>
                          <w:p w14:paraId="5F52463E">
                            <w:pPr>
                              <w:rPr>
                                <w:rFonts w:hint="eastAsia"/>
                              </w:rPr>
                            </w:pPr>
                            <w:r>
                              <w:rPr>
                                <w:rFonts w:hint="eastAsia"/>
                              </w:rPr>
                              <w:t>通过</w:t>
                            </w:r>
                          </w:p>
                        </w:txbxContent>
                      </wps:txbx>
                      <wps:bodyPr wrap="square" upright="1"/>
                    </wps:wsp>
                  </a:graphicData>
                </a:graphic>
              </wp:anchor>
            </w:drawing>
          </mc:Choice>
          <mc:Fallback>
            <w:pict>
              <v:rect id="矩形 92" o:spid="_x0000_s1026" o:spt="1" style="position:absolute;left:0pt;margin-left:93.75pt;margin-top:254.55pt;height:23.4pt;width:36.75pt;z-index:251696128;mso-width-relative:page;mso-height-relative:page;" filled="f" stroked="f" coordsize="21600,21600" o:gfxdata="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t2&#10;i//bAAAACwEAAA8AAAAAAAAAAQAgAAAAIgAAAGRycy9kb3ducmV2LnhtbFBLAQIUABQAAAAIAIdO&#10;4kDZoK38rgEAAFADAAAOAAAAAAAAAAEAIAAAACoBAABkcnMvZTJvRG9jLnhtbFBLBQYAAAAABgAG&#10;AFkBAABKBQAAAAA=&#10;">
                <v:fill on="f" focussize="0,0"/>
                <v:stroke on="f"/>
                <v:imagedata o:title=""/>
                <o:lock v:ext="edit" aspectratio="f"/>
                <v:textbox>
                  <w:txbxContent>
                    <w:p w14:paraId="5F52463E">
                      <w:pPr>
                        <w:rPr>
                          <w:rFonts w:hint="eastAsia"/>
                        </w:rPr>
                      </w:pPr>
                      <w:r>
                        <w:rPr>
                          <w:rFonts w:hint="eastAsia"/>
                        </w:rPr>
                        <w:t>通过</w:t>
                      </w:r>
                    </w:p>
                  </w:txbxContent>
                </v:textbox>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5104" behindDoc="0" locked="0" layoutInCell="1" allowOverlap="1">
                <wp:simplePos x="0" y="0"/>
                <wp:positionH relativeFrom="column">
                  <wp:posOffset>1567815</wp:posOffset>
                </wp:positionH>
                <wp:positionV relativeFrom="paragraph">
                  <wp:posOffset>3373755</wp:posOffset>
                </wp:positionV>
                <wp:extent cx="333375" cy="0"/>
                <wp:effectExtent l="0" t="4445" r="0" b="5080"/>
                <wp:wrapSquare wrapText="bothSides"/>
                <wp:docPr id="50" name="直线 9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123.45pt;margin-top:265.65pt;height:0pt;width:26.25pt;mso-wrap-distance-bottom:0pt;mso-wrap-distance-left:9pt;mso-wrap-distance-right:9pt;mso-wrap-distance-top:0pt;z-index:251695104;mso-width-relative:page;mso-height-relative:page;" filled="f" stroked="t" coordsize="21600,21600" o:gfxdata="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CoQ7TY&#10;AAAACwEAAA8AAAAAAAAAAQAgAAAAIgAAAGRycy9kb3ducmV2LnhtbFBLAQIUABQAAAAIAIdO4kCx&#10;HDZP5wEAANwDAAAOAAAAAAAAAAEAIAAAACcBAABkcnMvZTJvRG9jLnhtbFBLBQYAAAAABgAGAFkB&#10;AACABQAAAAA=&#10;">
                <v:fill on="f" focussize="0,0"/>
                <v:stroke color="#000000" joinstyle="round"/>
                <v:imagedata o:title=""/>
                <o:lock v:ext="edit" aspectratio="f"/>
                <w10:wrap type="square"/>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3056" behindDoc="0" locked="0" layoutInCell="1" allowOverlap="1">
                <wp:simplePos x="0" y="0"/>
                <wp:positionH relativeFrom="column">
                  <wp:posOffset>1903095</wp:posOffset>
                </wp:positionH>
                <wp:positionV relativeFrom="paragraph">
                  <wp:posOffset>3076575</wp:posOffset>
                </wp:positionV>
                <wp:extent cx="1823085" cy="594360"/>
                <wp:effectExtent l="15240" t="5080" r="15875" b="10160"/>
                <wp:wrapSquare wrapText="bothSides"/>
                <wp:docPr id="48" name="自选图形 89"/>
                <wp:cNvGraphicFramePr/>
                <a:graphic xmlns:a="http://schemas.openxmlformats.org/drawingml/2006/main">
                  <a:graphicData uri="http://schemas.microsoft.com/office/word/2010/wordprocessingShape">
                    <wps:wsp>
                      <wps:cNvSpPr/>
                      <wps:spPr>
                        <a:xfrm>
                          <a:off x="0" y="0"/>
                          <a:ext cx="1823085" cy="5943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09A3497">
                            <w:pPr>
                              <w:rPr>
                                <w:rFonts w:hint="eastAsia"/>
                              </w:rPr>
                            </w:pPr>
                            <w:r>
                              <w:rPr>
                                <w:rFonts w:hint="eastAsia"/>
                              </w:rPr>
                              <w:t>银行授信审查</w:t>
                            </w:r>
                          </w:p>
                        </w:txbxContent>
                      </wps:txbx>
                      <wps:bodyPr wrap="square" upright="1"/>
                    </wps:wsp>
                  </a:graphicData>
                </a:graphic>
              </wp:anchor>
            </w:drawing>
          </mc:Choice>
          <mc:Fallback>
            <w:pict>
              <v:shape id="自选图形 89" o:spid="_x0000_s1026" o:spt="4" type="#_x0000_t4" style="position:absolute;left:0pt;margin-left:149.85pt;margin-top:242.25pt;height:46.8pt;width:143.55pt;mso-wrap-distance-bottom:0pt;mso-wrap-distance-left:9pt;mso-wrap-distance-right:9pt;mso-wrap-distance-top:0pt;z-index:251693056;mso-width-relative:page;mso-height-relative:page;" fillcolor="#FFFFFF" filled="t" stroked="t" coordsize="21600,21600" o:gfxdata="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DR+l2gAA&#10;AAsBAAAPAAAAAAAAAAEAIAAAACIAAABkcnMvZG93bnJldi54bWxQSwECFAAUAAAACACHTuJANIcv&#10;WRwCAABCBAAADgAAAAAAAAABACAAAAApAQAAZHJzL2Uyb0RvYy54bWxQSwUGAAAAAAYABgBZAQAA&#10;twUAAAAA&#10;">
                <v:fill on="t" focussize="0,0"/>
                <v:stroke color="#000000" joinstyle="miter"/>
                <v:imagedata o:title=""/>
                <o:lock v:ext="edit" aspectratio="f"/>
                <v:textbox>
                  <w:txbxContent>
                    <w:p w14:paraId="009A3497">
                      <w:pPr>
                        <w:rPr>
                          <w:rFonts w:hint="eastAsia"/>
                        </w:rPr>
                      </w:pPr>
                      <w:r>
                        <w:rPr>
                          <w:rFonts w:hint="eastAsia"/>
                        </w:rPr>
                        <w:t>银行授信审查</w:t>
                      </w:r>
                    </w:p>
                  </w:txbxContent>
                </v:textbox>
                <w10:wrap type="square"/>
              </v:shap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2032" behindDoc="0" locked="0" layoutInCell="1" allowOverlap="1">
                <wp:simplePos x="0" y="0"/>
                <wp:positionH relativeFrom="column">
                  <wp:posOffset>2809875</wp:posOffset>
                </wp:positionH>
                <wp:positionV relativeFrom="paragraph">
                  <wp:posOffset>2767965</wp:posOffset>
                </wp:positionV>
                <wp:extent cx="0" cy="297180"/>
                <wp:effectExtent l="38100" t="0" r="38100" b="7620"/>
                <wp:wrapNone/>
                <wp:docPr id="47" name="直线 8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8" o:spid="_x0000_s1026" o:spt="20" style="position:absolute;left:0pt;margin-left:221.25pt;margin-top:217.95pt;height:23.4pt;width:0pt;z-index:251692032;mso-width-relative:page;mso-height-relative:page;" filled="f" stroked="t" coordsize="21600,21600" o:gfxdata="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jsqO2wAAAAsBAAAPAAAAAAAAAAEAIAAAACIAAABkcnMvZG93bnJldi54bWxQSwEC&#10;FAAUAAAACACHTuJAj3tnFvEBAADgAwAADgAAAAAAAAABACAAAAAqAQAAZHJzL2Uyb0RvYy54bWxQ&#10;SwUGAAAAAAYABgBZAQAAjQU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91008" behindDoc="0" locked="0" layoutInCell="1" allowOverlap="1">
                <wp:simplePos x="0" y="0"/>
                <wp:positionH relativeFrom="column">
                  <wp:posOffset>2362200</wp:posOffset>
                </wp:positionH>
                <wp:positionV relativeFrom="paragraph">
                  <wp:posOffset>2430780</wp:posOffset>
                </wp:positionV>
                <wp:extent cx="866775" cy="325755"/>
                <wp:effectExtent l="4445" t="5080" r="5080" b="12065"/>
                <wp:wrapSquare wrapText="bothSides"/>
                <wp:docPr id="46" name="矩形 87"/>
                <wp:cNvGraphicFramePr/>
                <a:graphic xmlns:a="http://schemas.openxmlformats.org/drawingml/2006/main">
                  <a:graphicData uri="http://schemas.microsoft.com/office/word/2010/wordprocessingShape">
                    <wps:wsp>
                      <wps:cNvSpPr/>
                      <wps:spPr>
                        <a:xfrm>
                          <a:off x="0" y="0"/>
                          <a:ext cx="866775"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55C345">
                            <w:pPr>
                              <w:jc w:val="center"/>
                              <w:rPr>
                                <w:rFonts w:hint="eastAsia"/>
                              </w:rPr>
                            </w:pPr>
                            <w:r>
                              <w:rPr>
                                <w:rFonts w:hint="eastAsia"/>
                              </w:rPr>
                              <w:t>银行受理</w:t>
                            </w:r>
                          </w:p>
                        </w:txbxContent>
                      </wps:txbx>
                      <wps:bodyPr wrap="square" upright="1"/>
                    </wps:wsp>
                  </a:graphicData>
                </a:graphic>
              </wp:anchor>
            </w:drawing>
          </mc:Choice>
          <mc:Fallback>
            <w:pict>
              <v:rect id="矩形 87" o:spid="_x0000_s1026" o:spt="1" style="position:absolute;left:0pt;margin-left:186pt;margin-top:191.4pt;height:25.65pt;width:68.25pt;mso-wrap-distance-bottom:0pt;mso-wrap-distance-left:9pt;mso-wrap-distance-right:9pt;mso-wrap-distance-top:0pt;z-index:251691008;mso-width-relative:page;mso-height-relative:page;" fillcolor="#FFFFFF" filled="t" stroked="t" coordsize="21600,21600" o:gfxdata="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XwJDZAAAACwEAAA8AAAAAAAAAAQAgAAAA&#10;IgAAAGRycy9kb3ducmV2LnhtbFBLAQIUABQAAAAIAIdO4kCvYf9jCgIAADgEAAAOAAAAAAAAAAEA&#10;IAAAACgBAABkcnMvZTJvRG9jLnhtbFBLBQYAAAAABgAGAFkBAACkBQAAAAA=&#10;">
                <v:fill on="t" focussize="0,0"/>
                <v:stroke color="#000000" joinstyle="miter"/>
                <v:imagedata o:title=""/>
                <o:lock v:ext="edit" aspectratio="f"/>
                <v:textbox>
                  <w:txbxContent>
                    <w:p w14:paraId="2455C345">
                      <w:pPr>
                        <w:jc w:val="center"/>
                        <w:rPr>
                          <w:rFonts w:hint="eastAsia"/>
                        </w:rPr>
                      </w:pPr>
                      <w:r>
                        <w:rPr>
                          <w:rFonts w:hint="eastAsia"/>
                        </w:rPr>
                        <w:t>银行受理</w:t>
                      </w:r>
                    </w:p>
                  </w:txbxContent>
                </v:textbox>
                <w10:wrap type="square"/>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9984" behindDoc="0" locked="0" layoutInCell="1" allowOverlap="1">
                <wp:simplePos x="0" y="0"/>
                <wp:positionH relativeFrom="column">
                  <wp:posOffset>2796540</wp:posOffset>
                </wp:positionH>
                <wp:positionV relativeFrom="paragraph">
                  <wp:posOffset>2131695</wp:posOffset>
                </wp:positionV>
                <wp:extent cx="0" cy="297180"/>
                <wp:effectExtent l="38100" t="0" r="38100" b="7620"/>
                <wp:wrapNone/>
                <wp:docPr id="45" name="直线 8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6" o:spid="_x0000_s1026" o:spt="20" style="position:absolute;left:0pt;margin-left:220.2pt;margin-top:167.85pt;height:23.4pt;width:0pt;z-index:251689984;mso-width-relative:page;mso-height-relative:page;" filled="f" stroked="t" coordsize="21600,21600" o:gfxdata="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VUf2fbAAAACwEAAA8AAAAAAAAAAQAgAAAAIgAAAGRycy9kb3ducmV2LnhtbFBLAQIU&#10;ABQAAAAIAIdO4kBhKYR48AEAAOADAAAOAAAAAAAAAAEAIAAAACoBAABkcnMvZTJvRG9jLnhtbFBL&#10;BQYAAAAABgAGAFkBAACMBQ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8960" behindDoc="0" locked="0" layoutInCell="1" allowOverlap="1">
                <wp:simplePos x="0" y="0"/>
                <wp:positionH relativeFrom="column">
                  <wp:posOffset>2226945</wp:posOffset>
                </wp:positionH>
                <wp:positionV relativeFrom="paragraph">
                  <wp:posOffset>1805940</wp:posOffset>
                </wp:positionV>
                <wp:extent cx="1139190" cy="325755"/>
                <wp:effectExtent l="4445" t="4445" r="12065" b="12700"/>
                <wp:wrapSquare wrapText="bothSides"/>
                <wp:docPr id="44" name="矩形 85"/>
                <wp:cNvGraphicFramePr/>
                <a:graphic xmlns:a="http://schemas.openxmlformats.org/drawingml/2006/main">
                  <a:graphicData uri="http://schemas.microsoft.com/office/word/2010/wordprocessingShape">
                    <wps:wsp>
                      <wps:cNvSpPr/>
                      <wps:spPr>
                        <a:xfrm>
                          <a:off x="0" y="0"/>
                          <a:ext cx="1139190"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05F59">
                            <w:pPr>
                              <w:jc w:val="center"/>
                              <w:rPr>
                                <w:rFonts w:hint="eastAsia"/>
                              </w:rPr>
                            </w:pPr>
                            <w:r>
                              <w:rPr>
                                <w:rFonts w:hint="eastAsia"/>
                              </w:rPr>
                              <w:t>推送至承办银行</w:t>
                            </w:r>
                          </w:p>
                        </w:txbxContent>
                      </wps:txbx>
                      <wps:bodyPr wrap="square" upright="1"/>
                    </wps:wsp>
                  </a:graphicData>
                </a:graphic>
              </wp:anchor>
            </w:drawing>
          </mc:Choice>
          <mc:Fallback>
            <w:pict>
              <v:rect id="矩形 85" o:spid="_x0000_s1026" o:spt="1" style="position:absolute;left:0pt;margin-left:175.35pt;margin-top:142.2pt;height:25.65pt;width:89.7pt;mso-wrap-distance-bottom:0pt;mso-wrap-distance-left:9pt;mso-wrap-distance-right:9pt;mso-wrap-distance-top:0pt;z-index:251688960;mso-width-relative:page;mso-height-relative:page;" fillcolor="#FFFFFF" filled="t" stroked="t" coordsize="21600,21600" o:gfxdata="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1atkAAAALAQAADwAAAAAAAAAB&#10;ACAAAAAiAAAAZHJzL2Rvd25yZXYueG1sUEsBAhQAFAAAAAgAh07iQMSC96wPAgAAOQQAAA4AAAAA&#10;AAAAAQAgAAAAKAEAAGRycy9lMm9Eb2MueG1sUEsFBgAAAAAGAAYAWQEAAKkFAAAAAA==&#10;">
                <v:fill on="t" focussize="0,0"/>
                <v:stroke color="#000000" joinstyle="miter"/>
                <v:imagedata o:title=""/>
                <o:lock v:ext="edit" aspectratio="f"/>
                <v:textbox>
                  <w:txbxContent>
                    <w:p w14:paraId="61E05F59">
                      <w:pPr>
                        <w:jc w:val="center"/>
                        <w:rPr>
                          <w:rFonts w:hint="eastAsia"/>
                        </w:rPr>
                      </w:pPr>
                      <w:r>
                        <w:rPr>
                          <w:rFonts w:hint="eastAsia"/>
                        </w:rPr>
                        <w:t>推送至承办银行</w:t>
                      </w:r>
                    </w:p>
                  </w:txbxContent>
                </v:textbox>
                <w10:wrap type="square"/>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7936" behindDoc="0" locked="0" layoutInCell="1" allowOverlap="1">
                <wp:simplePos x="0" y="0"/>
                <wp:positionH relativeFrom="column">
                  <wp:posOffset>2790825</wp:posOffset>
                </wp:positionH>
                <wp:positionV relativeFrom="paragraph">
                  <wp:posOffset>1514475</wp:posOffset>
                </wp:positionV>
                <wp:extent cx="0" cy="297180"/>
                <wp:effectExtent l="38100" t="0" r="38100" b="7620"/>
                <wp:wrapNone/>
                <wp:docPr id="43" name="直线 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4" o:spid="_x0000_s1026" o:spt="20" style="position:absolute;left:0pt;margin-left:219.75pt;margin-top:119.25pt;height:23.4pt;width:0pt;z-index:251687936;mso-width-relative:page;mso-height-relative:page;" filled="f" stroked="t" coordsize="21600,21600" o:gfxdata="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nUgDraAAAACwEAAA8AAAAAAAAAAQAgAAAAIgAAAGRycy9kb3ducmV2LnhtbFBLAQIU&#10;ABQAAAAIAIdO4kDr3KKQ8QEAAOADAAAOAAAAAAAAAAEAIAAAACkBAABkcnMvZTJvRG9jLnhtbFBL&#10;BQYAAAAABgAGAFkBAACMBQ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6912" behindDoc="0" locked="0" layoutInCell="1" allowOverlap="1">
                <wp:simplePos x="0" y="0"/>
                <wp:positionH relativeFrom="column">
                  <wp:posOffset>2000250</wp:posOffset>
                </wp:positionH>
                <wp:positionV relativeFrom="paragraph">
                  <wp:posOffset>1188720</wp:posOffset>
                </wp:positionV>
                <wp:extent cx="1533525" cy="325755"/>
                <wp:effectExtent l="4445" t="4445" r="11430" b="12700"/>
                <wp:wrapSquare wrapText="bothSides"/>
                <wp:docPr id="42" name="矩形 83"/>
                <wp:cNvGraphicFramePr/>
                <a:graphic xmlns:a="http://schemas.openxmlformats.org/drawingml/2006/main">
                  <a:graphicData uri="http://schemas.microsoft.com/office/word/2010/wordprocessingShape">
                    <wps:wsp>
                      <wps:cNvSpPr/>
                      <wps:spPr>
                        <a:xfrm>
                          <a:off x="0" y="0"/>
                          <a:ext cx="1533525"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AB319E">
                            <w:pPr>
                              <w:jc w:val="center"/>
                              <w:rPr>
                                <w:rFonts w:hint="eastAsia"/>
                              </w:rPr>
                            </w:pPr>
                            <w:r>
                              <w:rPr>
                                <w:rFonts w:hint="eastAsia"/>
                              </w:rPr>
                              <w:t>平台生成信用评价报告</w:t>
                            </w:r>
                          </w:p>
                        </w:txbxContent>
                      </wps:txbx>
                      <wps:bodyPr wrap="square" upright="1"/>
                    </wps:wsp>
                  </a:graphicData>
                </a:graphic>
              </wp:anchor>
            </w:drawing>
          </mc:Choice>
          <mc:Fallback>
            <w:pict>
              <v:rect id="矩形 83" o:spid="_x0000_s1026" o:spt="1" style="position:absolute;left:0pt;margin-left:157.5pt;margin-top:93.6pt;height:25.65pt;width:120.75pt;mso-wrap-distance-bottom:0pt;mso-wrap-distance-left:9pt;mso-wrap-distance-right:9pt;mso-wrap-distance-top:0pt;z-index:251686912;mso-width-relative:page;mso-height-relative:page;" fillcolor="#FFFFFF" filled="t" stroked="t" coordsize="21600,21600" o:gfxdata="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S8fDfZAAAACwEAAA8AAAAAAAAAAQAgAAAA&#10;IgAAAGRycy9kb3ducmV2LnhtbFBLAQIUABQAAAAIAIdO4kADAxmvCgIAADkEAAAOAAAAAAAAAAEA&#10;IAAAACgBAABkcnMvZTJvRG9jLnhtbFBLBQYAAAAABgAGAFkBAACkBQAAAAA=&#10;">
                <v:fill on="t" focussize="0,0"/>
                <v:stroke color="#000000" joinstyle="miter"/>
                <v:imagedata o:title=""/>
                <o:lock v:ext="edit" aspectratio="f"/>
                <v:textbox>
                  <w:txbxContent>
                    <w:p w14:paraId="19AB319E">
                      <w:pPr>
                        <w:jc w:val="center"/>
                        <w:rPr>
                          <w:rFonts w:hint="eastAsia"/>
                        </w:rPr>
                      </w:pPr>
                      <w:r>
                        <w:rPr>
                          <w:rFonts w:hint="eastAsia"/>
                        </w:rPr>
                        <w:t>平台生成信用评价报告</w:t>
                      </w:r>
                    </w:p>
                  </w:txbxContent>
                </v:textbox>
                <w10:wrap type="square"/>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5888" behindDoc="0" locked="0" layoutInCell="1" allowOverlap="1">
                <wp:simplePos x="0" y="0"/>
                <wp:positionH relativeFrom="column">
                  <wp:posOffset>2798445</wp:posOffset>
                </wp:positionH>
                <wp:positionV relativeFrom="paragraph">
                  <wp:posOffset>891540</wp:posOffset>
                </wp:positionV>
                <wp:extent cx="0" cy="297180"/>
                <wp:effectExtent l="38100" t="0" r="38100" b="7620"/>
                <wp:wrapNone/>
                <wp:docPr id="41" name="直线 8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2" o:spid="_x0000_s1026" o:spt="20" style="position:absolute;left:0pt;margin-left:220.35pt;margin-top:70.2pt;height:23.4pt;width:0pt;z-index:251685888;mso-width-relative:page;mso-height-relative:page;" filled="f" stroked="t" coordsize="21600,21600" o:gfxdata="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0RwkdkAAAALAQAADwAAAAAAAAABACAAAAAiAAAAZHJzL2Rvd25yZXYueG1sUEsBAhQA&#10;FAAAAAgAh07iQFkPwNPxAQAA4AMAAA4AAAAAAAAAAQAgAAAAKAEAAGRycy9lMm9Eb2MueG1sUEsF&#10;BgAAAAAGAAYAWQEAAIsFA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3840" behindDoc="0" locked="0" layoutInCell="1" allowOverlap="1">
                <wp:simplePos x="0" y="0"/>
                <wp:positionH relativeFrom="column">
                  <wp:posOffset>2263140</wp:posOffset>
                </wp:positionH>
                <wp:positionV relativeFrom="paragraph">
                  <wp:posOffset>560070</wp:posOffset>
                </wp:positionV>
                <wp:extent cx="1066800" cy="325755"/>
                <wp:effectExtent l="5080" t="4445" r="7620" b="12700"/>
                <wp:wrapSquare wrapText="bothSides"/>
                <wp:docPr id="39" name="矩形 80"/>
                <wp:cNvGraphicFramePr/>
                <a:graphic xmlns:a="http://schemas.openxmlformats.org/drawingml/2006/main">
                  <a:graphicData uri="http://schemas.microsoft.com/office/word/2010/wordprocessingShape">
                    <wps:wsp>
                      <wps:cNvSpPr/>
                      <wps:spPr>
                        <a:xfrm>
                          <a:off x="0" y="0"/>
                          <a:ext cx="1066800"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FDC3D7">
                            <w:pPr>
                              <w:jc w:val="center"/>
                              <w:rPr>
                                <w:rFonts w:hint="eastAsia"/>
                              </w:rPr>
                            </w:pPr>
                            <w:r>
                              <w:rPr>
                                <w:rFonts w:hint="eastAsia"/>
                              </w:rPr>
                              <w:t>发起贷款申请</w:t>
                            </w:r>
                          </w:p>
                        </w:txbxContent>
                      </wps:txbx>
                      <wps:bodyPr wrap="square" upright="1"/>
                    </wps:wsp>
                  </a:graphicData>
                </a:graphic>
              </wp:anchor>
            </w:drawing>
          </mc:Choice>
          <mc:Fallback>
            <w:pict>
              <v:rect id="矩形 80" o:spid="_x0000_s1026" o:spt="1" style="position:absolute;left:0pt;margin-left:178.2pt;margin-top:44.1pt;height:25.65pt;width:84pt;mso-wrap-distance-bottom:0pt;mso-wrap-distance-left:9pt;mso-wrap-distance-right:9pt;mso-wrap-distance-top:0pt;z-index:251683840;mso-width-relative:page;mso-height-relative:page;" fillcolor="#FFFFFF" filled="t" stroked="t" coordsize="21600,21600" o:gfxdata="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QP6SvYAAAACgEAAA8AAAAAAAAAAQAgAAAA&#10;IgAAAGRycy9kb3ducmV2LnhtbFBLAQIUABQAAAAIAIdO4kDbdnP1CwIAADkEAAAOAAAAAAAAAAEA&#10;IAAAACcBAABkcnMvZTJvRG9jLnhtbFBLBQYAAAAABgAGAFkBAACkBQAAAAA=&#10;">
                <v:fill on="t" focussize="0,0"/>
                <v:stroke color="#000000" joinstyle="miter"/>
                <v:imagedata o:title=""/>
                <o:lock v:ext="edit" aspectratio="f"/>
                <v:textbox>
                  <w:txbxContent>
                    <w:p w14:paraId="46FDC3D7">
                      <w:pPr>
                        <w:jc w:val="center"/>
                        <w:rPr>
                          <w:rFonts w:hint="eastAsia"/>
                        </w:rPr>
                      </w:pPr>
                      <w:r>
                        <w:rPr>
                          <w:rFonts w:hint="eastAsia"/>
                        </w:rPr>
                        <w:t>发起贷款申请</w:t>
                      </w:r>
                    </w:p>
                  </w:txbxContent>
                </v:textbox>
                <w10:wrap type="square"/>
              </v:rect>
            </w:pict>
          </mc:Fallback>
        </mc:AlternateContent>
      </w:r>
      <w:r>
        <w:rPr>
          <w:rFonts w:hint="default" w:ascii="Times New Roman" w:hAnsi="Times New Roman" w:eastAsia="方正小标宋简体" w:cs="Times New Roman"/>
          <w:sz w:val="36"/>
          <w:szCs w:val="36"/>
        </w:rPr>
        <mc:AlternateContent>
          <mc:Choice Requires="wps">
            <w:drawing>
              <wp:anchor distT="0" distB="0" distL="114300" distR="114300" simplePos="0" relativeHeight="251684864" behindDoc="0" locked="0" layoutInCell="1" allowOverlap="1">
                <wp:simplePos x="0" y="0"/>
                <wp:positionH relativeFrom="column">
                  <wp:posOffset>2800350</wp:posOffset>
                </wp:positionH>
                <wp:positionV relativeFrom="paragraph">
                  <wp:posOffset>257175</wp:posOffset>
                </wp:positionV>
                <wp:extent cx="0" cy="297180"/>
                <wp:effectExtent l="38100" t="0" r="38100" b="7620"/>
                <wp:wrapNone/>
                <wp:docPr id="40" name="直线 8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1" o:spid="_x0000_s1026" o:spt="20" style="position:absolute;left:0pt;margin-left:220.5pt;margin-top:20.25pt;height:23.4pt;width:0pt;z-index:251684864;mso-width-relative:page;mso-height-relative:page;" filled="f" stroked="t" coordsize="21600,21600" o:gfxdata="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rfzYAAAACQEAAA8AAAAAAAAAAQAgAAAAIgAAAGRycy9kb3ducmV2LnhtbFBLAQIUABQA&#10;AAAIAIdO4kCAZnHy8AEAAOADAAAOAAAAAAAAAAEAIAAAACcBAABkcnMvZTJvRG9jLnhtbFBLBQYA&#10;AAAABgAGAFkBAACJBQAAAAA=&#10;">
                <v:fill on="f" focussize="0,0"/>
                <v:stroke color="#000000" joinstyle="round" endarrow="block"/>
                <v:imagedata o:title=""/>
                <o:lock v:ext="edit" aspectratio="f"/>
              </v:line>
            </w:pict>
          </mc:Fallback>
        </mc:AlternateContent>
      </w:r>
    </w:p>
    <w:p w14:paraId="5F23DC0D">
      <w:pPr>
        <w:spacing w:line="600" w:lineRule="exact"/>
        <w:textAlignment w:val="top"/>
        <w:rPr>
          <w:rFonts w:hint="default" w:ascii="Times New Roman" w:hAnsi="Times New Roman" w:cs="Times New Roman"/>
          <w:sz w:val="32"/>
          <w:szCs w:val="32"/>
        </w:rPr>
      </w:pPr>
    </w:p>
    <w:p w14:paraId="273AA86C">
      <w:pPr>
        <w:spacing w:line="600" w:lineRule="exact"/>
        <w:textAlignment w:val="top"/>
        <w:rPr>
          <w:rFonts w:hint="default" w:ascii="Times New Roman" w:hAnsi="Times New Roman" w:cs="Times New Roman"/>
          <w:sz w:val="32"/>
          <w:szCs w:val="32"/>
        </w:rPr>
      </w:pPr>
    </w:p>
    <w:p w14:paraId="0981C7ED">
      <w:pPr>
        <w:spacing w:line="600" w:lineRule="exact"/>
        <w:textAlignment w:val="top"/>
        <w:rPr>
          <w:rFonts w:hint="default" w:ascii="Times New Roman" w:hAnsi="Times New Roman" w:cs="Times New Roman"/>
          <w:sz w:val="32"/>
          <w:szCs w:val="32"/>
        </w:rPr>
      </w:pPr>
    </w:p>
    <w:p w14:paraId="0E37ECAC">
      <w:pPr>
        <w:spacing w:line="600" w:lineRule="exact"/>
        <w:textAlignment w:val="top"/>
        <w:rPr>
          <w:rFonts w:hint="default" w:ascii="Times New Roman" w:hAnsi="Times New Roman" w:cs="Times New Roman"/>
          <w:sz w:val="32"/>
          <w:szCs w:val="32"/>
        </w:rPr>
      </w:pPr>
    </w:p>
    <w:p w14:paraId="17F54FE5">
      <w:pPr>
        <w:spacing w:line="600" w:lineRule="exact"/>
        <w:textAlignment w:val="top"/>
        <w:rPr>
          <w:rFonts w:hint="default" w:ascii="Times New Roman" w:hAnsi="Times New Roman" w:cs="Times New Roman"/>
          <w:sz w:val="32"/>
          <w:szCs w:val="32"/>
        </w:rPr>
      </w:pPr>
    </w:p>
    <w:p w14:paraId="4EE33BBF">
      <w:pPr>
        <w:spacing w:line="600" w:lineRule="exact"/>
        <w:textAlignment w:val="top"/>
        <w:rPr>
          <w:rFonts w:hint="default" w:ascii="Times New Roman" w:hAnsi="Times New Roman" w:cs="Times New Roman"/>
          <w:sz w:val="32"/>
          <w:szCs w:val="32"/>
        </w:rPr>
      </w:pPr>
    </w:p>
    <w:p w14:paraId="65FF99A8">
      <w:pPr>
        <w:spacing w:line="600" w:lineRule="exact"/>
        <w:textAlignment w:val="top"/>
        <w:rPr>
          <w:rFonts w:hint="default" w:ascii="Times New Roman" w:hAnsi="Times New Roman" w:cs="Times New Roman"/>
          <w:sz w:val="32"/>
          <w:szCs w:val="32"/>
        </w:rPr>
      </w:pPr>
    </w:p>
    <w:p w14:paraId="22009FB5">
      <w:pPr>
        <w:spacing w:line="600" w:lineRule="exact"/>
        <w:textAlignment w:val="top"/>
        <w:rPr>
          <w:rFonts w:hint="default" w:ascii="Times New Roman" w:hAnsi="Times New Roman" w:cs="Times New Roman"/>
          <w:sz w:val="32"/>
          <w:szCs w:val="32"/>
        </w:rPr>
      </w:pPr>
    </w:p>
    <w:p w14:paraId="72227466">
      <w:pPr>
        <w:spacing w:line="600" w:lineRule="exact"/>
        <w:textAlignment w:val="top"/>
        <w:rPr>
          <w:rFonts w:hint="default" w:ascii="Times New Roman" w:hAnsi="Times New Roman" w:cs="Times New Roman"/>
          <w:sz w:val="32"/>
          <w:szCs w:val="32"/>
        </w:rPr>
      </w:pPr>
    </w:p>
    <w:p w14:paraId="170D5B8F">
      <w:pPr>
        <w:spacing w:line="600" w:lineRule="exact"/>
        <w:textAlignment w:val="top"/>
        <w:rPr>
          <w:rFonts w:hint="default" w:ascii="Times New Roman" w:hAnsi="Times New Roman" w:cs="Times New Roman"/>
          <w:sz w:val="32"/>
          <w:szCs w:val="32"/>
        </w:rPr>
      </w:pPr>
    </w:p>
    <w:p w14:paraId="5B86F311">
      <w:pPr>
        <w:spacing w:line="600" w:lineRule="exact"/>
        <w:textAlignment w:val="top"/>
        <w:rPr>
          <w:rFonts w:hint="default" w:ascii="Times New Roman" w:hAnsi="Times New Roman" w:cs="Times New Roman"/>
          <w:sz w:val="32"/>
          <w:szCs w:val="32"/>
        </w:rPr>
      </w:pPr>
    </w:p>
    <w:p w14:paraId="52CE3F49">
      <w:pPr>
        <w:spacing w:line="600" w:lineRule="exact"/>
        <w:textAlignment w:val="top"/>
        <w:rPr>
          <w:rFonts w:hint="default" w:ascii="Times New Roman" w:hAnsi="Times New Roman" w:cs="Times New Roman"/>
          <w:sz w:val="32"/>
          <w:szCs w:val="32"/>
        </w:rPr>
      </w:pPr>
    </w:p>
    <w:p w14:paraId="2198A89E">
      <w:pPr>
        <w:spacing w:line="600" w:lineRule="exact"/>
        <w:textAlignment w:val="top"/>
        <w:rPr>
          <w:rFonts w:hint="default" w:ascii="Times New Roman" w:hAnsi="Times New Roman" w:cs="Times New Roman"/>
          <w:sz w:val="32"/>
          <w:szCs w:val="32"/>
        </w:rPr>
      </w:pPr>
    </w:p>
    <w:p w14:paraId="086CBF12">
      <w:pPr>
        <w:spacing w:line="600" w:lineRule="exact"/>
        <w:textAlignment w:val="top"/>
        <w:rPr>
          <w:rFonts w:hint="default" w:ascii="Times New Roman" w:hAnsi="Times New Roman" w:cs="Times New Roman"/>
          <w:sz w:val="32"/>
          <w:szCs w:val="32"/>
        </w:rPr>
      </w:pPr>
    </w:p>
    <w:p w14:paraId="4159CF48">
      <w:pPr>
        <w:spacing w:line="600" w:lineRule="exact"/>
        <w:textAlignment w:val="top"/>
        <w:rPr>
          <w:rFonts w:hint="default" w:ascii="Times New Roman" w:hAnsi="Times New Roman" w:cs="Times New Roman"/>
          <w:sz w:val="32"/>
          <w:szCs w:val="32"/>
        </w:rPr>
      </w:pPr>
    </w:p>
    <w:p w14:paraId="4DA45215">
      <w:pPr>
        <w:rPr>
          <w:rFonts w:hint="default" w:ascii="Times New Roman" w:hAnsi="Times New Roman" w:eastAsia="黑体" w:cs="Times New Roman"/>
          <w:sz w:val="32"/>
          <w:szCs w:val="32"/>
        </w:rPr>
      </w:pPr>
    </w:p>
    <w:p w14:paraId="4E019564">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14:paraId="0DA969C9">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湖北省中小企业商业价值信用贷款</w:t>
      </w:r>
    </w:p>
    <w:p w14:paraId="2B3997E9">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风险补偿程序流程图</w:t>
      </w:r>
    </w:p>
    <w:p w14:paraId="73FD14F0">
      <w:pPr>
        <w:jc w:val="center"/>
        <w:rPr>
          <w:rFonts w:hint="default" w:ascii="Times New Roman" w:hAnsi="Times New Roman" w:eastAsia="方正小标宋简体" w:cs="Times New Roman"/>
          <w:sz w:val="36"/>
          <w:szCs w:val="36"/>
        </w:rPr>
      </w:pPr>
    </w:p>
    <w:p w14:paraId="3650EB6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99060</wp:posOffset>
                </wp:positionV>
                <wp:extent cx="866775" cy="297180"/>
                <wp:effectExtent l="4445" t="4445" r="5080" b="15875"/>
                <wp:wrapSquare wrapText="bothSides"/>
                <wp:docPr id="2" name="自选图形 4"/>
                <wp:cNvGraphicFramePr/>
                <a:graphic xmlns:a="http://schemas.openxmlformats.org/drawingml/2006/main">
                  <a:graphicData uri="http://schemas.microsoft.com/office/word/2010/wordprocessingShape">
                    <wps:wsp>
                      <wps:cNvSpPr/>
                      <wps:spPr>
                        <a:xfrm>
                          <a:off x="0" y="0"/>
                          <a:ext cx="866775"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13E67BE">
                            <w:pPr>
                              <w:jc w:val="center"/>
                              <w:rPr>
                                <w:rFonts w:hint="eastAsia"/>
                              </w:rPr>
                            </w:pPr>
                            <w:r>
                              <w:rPr>
                                <w:rFonts w:hint="eastAsia"/>
                              </w:rPr>
                              <w:t>商业银行</w:t>
                            </w:r>
                          </w:p>
                        </w:txbxContent>
                      </wps:txbx>
                      <wps:bodyPr wrap="square" upright="1"/>
                    </wps:wsp>
                  </a:graphicData>
                </a:graphic>
              </wp:anchor>
            </w:drawing>
          </mc:Choice>
          <mc:Fallback>
            <w:pict>
              <v:roundrect id="自选图形 4" o:spid="_x0000_s1026" o:spt="2" style="position:absolute;left:0pt;margin-left:183.75pt;margin-top:7.8pt;height:23.4pt;width:68.25pt;mso-wrap-distance-bottom:0pt;mso-wrap-distance-left:9pt;mso-wrap-distance-right:9pt;mso-wrap-distance-top:0pt;z-index:251660288;mso-width-relative:page;mso-height-relative:page;" fillcolor="#FFFFFF" filled="t" stroked="t" coordsize="21600,21600" arcsize="0.166666666666667" o:gfxdata="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1xV21QAAAAkBAAAPAAAAAAAAAAEAIAAAACIAAABkcnMvZG93bnJldi54bWxQSwECFAAUAAAA&#10;CACHTuJARZ2JeSoCAABjBAAADgAAAAAAAAABACAAAAAkAQAAZHJzL2Uyb0RvYy54bWxQSwUGAAAA&#10;AAYABgBZAQAAwAUAAAAA&#10;">
                <v:fill on="t" focussize="0,0"/>
                <v:stroke color="#000000" joinstyle="round"/>
                <v:imagedata o:title=""/>
                <o:lock v:ext="edit" aspectratio="f"/>
                <v:textbox>
                  <w:txbxContent>
                    <w:p w14:paraId="013E67BE">
                      <w:pPr>
                        <w:jc w:val="center"/>
                        <w:rPr>
                          <w:rFonts w:hint="eastAsia"/>
                        </w:rPr>
                      </w:pPr>
                      <w:r>
                        <w:rPr>
                          <w:rFonts w:hint="eastAsia"/>
                        </w:rPr>
                        <w:t>商业银行</w:t>
                      </w:r>
                    </w:p>
                  </w:txbxContent>
                </v:textbox>
                <w10:wrap type="square"/>
              </v:roundrect>
            </w:pict>
          </mc:Fallback>
        </mc:AlternateContent>
      </w:r>
    </w:p>
    <w:p w14:paraId="166E0D2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2806700</wp:posOffset>
                </wp:positionH>
                <wp:positionV relativeFrom="paragraph">
                  <wp:posOffset>16510</wp:posOffset>
                </wp:positionV>
                <wp:extent cx="0" cy="4399280"/>
                <wp:effectExtent l="38100" t="0" r="38100" b="7620"/>
                <wp:wrapNone/>
                <wp:docPr id="32" name="直线 63"/>
                <wp:cNvGraphicFramePr/>
                <a:graphic xmlns:a="http://schemas.openxmlformats.org/drawingml/2006/main">
                  <a:graphicData uri="http://schemas.microsoft.com/office/word/2010/wordprocessingShape">
                    <wps:wsp>
                      <wps:cNvCnPr/>
                      <wps:spPr>
                        <a:xfrm flipV="1">
                          <a:off x="0" y="0"/>
                          <a:ext cx="0" cy="43992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flip:y;margin-left:221pt;margin-top:1.3pt;height:346.4pt;width:0pt;z-index:251676672;mso-width-relative:page;mso-height-relative:page;" filled="f" stroked="t" coordsize="21600,21600" o:gfxdata="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M3l3YAAAACQEAAA8AAAAAAAAAAQAgAAAAIgAAAGRycy9kb3ducmV2Lnht&#10;bFBLAQIUABQAAAAIAIdO4kDB/iuE+QEAAOsDAAAOAAAAAAAAAAEAIAAAACcBAABkcnMvZTJvRG9j&#10;LnhtbFBLBQYAAAAABgAGAFkBAACS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1219200</wp:posOffset>
                </wp:positionH>
                <wp:positionV relativeFrom="paragraph">
                  <wp:posOffset>198120</wp:posOffset>
                </wp:positionV>
                <wp:extent cx="0" cy="396240"/>
                <wp:effectExtent l="38100" t="0" r="38100" b="10160"/>
                <wp:wrapSquare wrapText="bothSides"/>
                <wp:docPr id="5" name="直线 1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margin-left:96pt;margin-top:15.6pt;height:31.2pt;width:0pt;mso-wrap-distance-bottom:0pt;mso-wrap-distance-left:9pt;mso-wrap-distance-right:9pt;mso-wrap-distance-top:0pt;z-index:251663360;mso-width-relative:page;mso-height-relative:page;" filled="f" stroked="t" coordsize="21600,21600" o:gfxdata="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eiXt9gAAAAJAQAADwAAAAAAAAABACAAAAAiAAAAZHJzL2Rvd25yZXYueG1sUEsBAhQAFAAA&#10;AAgAh07iQIGYcSrvAQAA3wMAAA4AAAAAAAAAAQAgAAAAJwEAAGRycy9lMm9Eb2MueG1sUEsFBgAA&#10;AAAGAAYAWQEAAIgFAAAAAA==&#10;">
                <v:fill on="f" focussize="0,0"/>
                <v:stroke color="#000000" joinstyle="round" endarrow="block"/>
                <v:imagedata o:title=""/>
                <o:lock v:ext="edit" aspectratio="f"/>
                <w10:wrap type="square"/>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4251325</wp:posOffset>
                </wp:positionH>
                <wp:positionV relativeFrom="paragraph">
                  <wp:posOffset>200660</wp:posOffset>
                </wp:positionV>
                <wp:extent cx="0" cy="396240"/>
                <wp:effectExtent l="38100" t="0" r="38100" b="10160"/>
                <wp:wrapSquare wrapText="bothSides"/>
                <wp:docPr id="6" name="直线 1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4.75pt;margin-top:15.8pt;height:31.2pt;width:0pt;mso-wrap-distance-bottom:0pt;mso-wrap-distance-left:9pt;mso-wrap-distance-right:9pt;mso-wrap-distance-top:0pt;z-index:251664384;mso-width-relative:page;mso-height-relative:page;" filled="f" stroked="t" coordsize="21600,21600" o:gfxdata="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M2OS2QAAAAkBAAAPAAAAAAAAAAEAIAAAACIAAABkcnMvZG93bnJldi54bWxQSwECFAAU&#10;AAAACACHTuJAE4ICVfABAADfAwAADgAAAAAAAAABACAAAAAoAQAAZHJzL2Uyb0RvYy54bWxQSwUG&#10;AAAAAAYABgBZAQAAigUAAAAA&#10;">
                <v:fill on="f" focussize="0,0"/>
                <v:stroke color="#000000" joinstyle="round" endarrow="block"/>
                <v:imagedata o:title=""/>
                <o:lock v:ext="edit" aspectratio="f"/>
                <w10:wrap type="square"/>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1225550</wp:posOffset>
                </wp:positionH>
                <wp:positionV relativeFrom="paragraph">
                  <wp:posOffset>198120</wp:posOffset>
                </wp:positionV>
                <wp:extent cx="3023870" cy="0"/>
                <wp:effectExtent l="0" t="4445" r="0" b="5080"/>
                <wp:wrapSquare wrapText="bothSides"/>
                <wp:docPr id="7" name="直线 13"/>
                <wp:cNvGraphicFramePr/>
                <a:graphic xmlns:a="http://schemas.openxmlformats.org/drawingml/2006/main">
                  <a:graphicData uri="http://schemas.microsoft.com/office/word/2010/wordprocessingShape">
                    <wps:wsp>
                      <wps:cNvCnPr/>
                      <wps:spPr>
                        <a:xfrm>
                          <a:off x="0" y="0"/>
                          <a:ext cx="30238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96.5pt;margin-top:15.6pt;height:0pt;width:238.1pt;mso-wrap-distance-bottom:0pt;mso-wrap-distance-left:9pt;mso-wrap-distance-right:9pt;mso-wrap-distance-top:0pt;z-index:251665408;mso-width-relative:page;mso-height-relative:page;" filled="f" stroked="t" coordsize="21600,21600" o:gfxdata="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MWnrTW&#10;AAAACQEAAA8AAAAAAAAAAQAgAAAAIgAAAGRycy9kb3ducmV2LnhtbFBLAQIUABQAAAAIAIdO4kDh&#10;H+K96QEAANwDAAAOAAAAAAAAAAEAIAAAACUBAABkcnMvZTJvRG9jLnhtbFBLBQYAAAAABgAGAFkB&#10;AACABQAAAAA=&#10;">
                <v:fill on="f" focussize="0,0"/>
                <v:stroke color="#000000" joinstyle="round"/>
                <v:imagedata o:title=""/>
                <o:lock v:ext="edit" aspectratio="f"/>
                <w10:wrap type="square"/>
              </v:line>
            </w:pict>
          </mc:Fallback>
        </mc:AlternateContent>
      </w:r>
    </w:p>
    <w:p w14:paraId="35C4B14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3645535</wp:posOffset>
                </wp:positionH>
                <wp:positionV relativeFrom="paragraph">
                  <wp:posOffset>855345</wp:posOffset>
                </wp:positionV>
                <wp:extent cx="1259840" cy="0"/>
                <wp:effectExtent l="0" t="4445" r="0" b="5080"/>
                <wp:wrapSquare wrapText="bothSides"/>
                <wp:docPr id="10" name="直线 21"/>
                <wp:cNvGraphicFramePr/>
                <a:graphic xmlns:a="http://schemas.openxmlformats.org/drawingml/2006/main">
                  <a:graphicData uri="http://schemas.microsoft.com/office/word/2010/wordprocessingShape">
                    <wps:wsp>
                      <wps:cNvCnPr/>
                      <wps:spPr>
                        <a:xfrm>
                          <a:off x="0" y="0"/>
                          <a:ext cx="12598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87.05pt;margin-top:67.35pt;height:0pt;width:99.2pt;mso-wrap-distance-bottom:0pt;mso-wrap-distance-left:9pt;mso-wrap-distance-right:9pt;mso-wrap-distance-top:0pt;z-index:251668480;mso-width-relative:page;mso-height-relative:page;" filled="f" stroked="t" coordsize="21600,21600" o:gfxdata="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yNIwrX&#10;AAAACwEAAA8AAAAAAAAAAQAgAAAAIgAAAGRycy9kb3ducmV2LnhtbFBLAQIUABQAAAAIAIdO4kBs&#10;y4SI6AEAAN0DAAAOAAAAAAAAAAEAIAAAACYBAABkcnMvZTJvRG9jLnhtbFBLBQYAAAAABgAGAFkB&#10;AACABQAAAAA=&#10;">
                <v:fill on="f" focussize="0,0"/>
                <v:stroke color="#000000" joinstyle="round"/>
                <v:imagedata o:title=""/>
                <o:lock v:ext="edit" aspectratio="f"/>
                <w10:wrap type="square"/>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4251325</wp:posOffset>
                </wp:positionH>
                <wp:positionV relativeFrom="paragraph">
                  <wp:posOffset>488315</wp:posOffset>
                </wp:positionV>
                <wp:extent cx="0" cy="360045"/>
                <wp:effectExtent l="4445" t="0" r="8255" b="8255"/>
                <wp:wrapSquare wrapText="bothSides"/>
                <wp:docPr id="9" name="直线 17"/>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334.75pt;margin-top:38.45pt;height:28.35pt;width:0pt;mso-wrap-distance-bottom:0pt;mso-wrap-distance-left:9pt;mso-wrap-distance-right:9pt;mso-wrap-distance-top:0pt;z-index:251667456;mso-width-relative:page;mso-height-relative:page;" filled="f" stroked="t" coordsize="21600,21600" o:gfxdata="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hQEnXAAAA&#10;CgEAAA8AAAAAAAAAAQAgAAAAIgAAAGRycy9kb3ducmV2LnhtbFBLAQIUABQAAAAIAIdO4kA3HPuw&#10;5QEAANsDAAAOAAAAAAAAAAEAIAAAACYBAABkcnMvZTJvRG9jLnhtbFBLBQYAAAAABgAGAFkBAAB9&#10;BQAAAAA=&#10;">
                <v:fill on="f" focussize="0,0"/>
                <v:stroke color="#000000" joinstyle="round"/>
                <v:imagedata o:title=""/>
                <o:lock v:ext="edit" aspectratio="f"/>
                <w10:wrap type="square"/>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1209675</wp:posOffset>
                </wp:positionH>
                <wp:positionV relativeFrom="paragraph">
                  <wp:posOffset>486410</wp:posOffset>
                </wp:positionV>
                <wp:extent cx="0" cy="360045"/>
                <wp:effectExtent l="4445" t="0" r="8255" b="8255"/>
                <wp:wrapSquare wrapText="bothSides"/>
                <wp:docPr id="8" name="直线 16"/>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5.25pt;margin-top:38.3pt;height:28.35pt;width:0pt;mso-wrap-distance-bottom:0pt;mso-wrap-distance-left:9pt;mso-wrap-distance-right:9pt;mso-wrap-distance-top:0pt;z-index:251666432;mso-width-relative:page;mso-height-relative:page;" filled="f" stroked="t" coordsize="21600,21600" o:gfxdata="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1IEjXAAAA&#10;CgEAAA8AAAAAAAAAAQAgAAAAIgAAAGRycy9kb3ducmV2LnhtbFBLAQIUABQAAAAIAIdO4kBQnuVE&#10;5QEAANsDAAAOAAAAAAAAAAEAIAAAACYBAABkcnMvZTJvRG9jLnhtbFBLBQYAAAAABgAGAFkBAAB9&#10;BQAAAAA=&#10;">
                <v:fill on="f" focussize="0,0"/>
                <v:stroke color="#000000" joinstyle="round"/>
                <v:imagedata o:title=""/>
                <o:lock v:ext="edit" aspectratio="f"/>
                <w10:wrap type="square"/>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3752850</wp:posOffset>
                </wp:positionH>
                <wp:positionV relativeFrom="paragraph">
                  <wp:posOffset>181610</wp:posOffset>
                </wp:positionV>
                <wp:extent cx="1000125" cy="297180"/>
                <wp:effectExtent l="4445" t="5080" r="11430" b="15240"/>
                <wp:wrapSquare wrapText="bothSides"/>
                <wp:docPr id="4" name="矩形 8"/>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73C39F">
                            <w:pPr>
                              <w:jc w:val="center"/>
                              <w:rPr>
                                <w:rFonts w:hint="eastAsia"/>
                              </w:rPr>
                            </w:pPr>
                            <w:r>
                              <w:rPr>
                                <w:rFonts w:hint="eastAsia"/>
                              </w:rPr>
                              <w:t>银行催收</w:t>
                            </w:r>
                          </w:p>
                        </w:txbxContent>
                      </wps:txbx>
                      <wps:bodyPr wrap="square" upright="1"/>
                    </wps:wsp>
                  </a:graphicData>
                </a:graphic>
              </wp:anchor>
            </w:drawing>
          </mc:Choice>
          <mc:Fallback>
            <w:pict>
              <v:rect id="矩形 8" o:spid="_x0000_s1026" o:spt="1" style="position:absolute;left:0pt;margin-left:295.5pt;margin-top:14.3pt;height:23.4pt;width:78.75pt;mso-wrap-distance-bottom:0pt;mso-wrap-distance-left:9pt;mso-wrap-distance-right:9pt;mso-wrap-distance-top:0pt;z-index:251662336;mso-width-relative:page;mso-height-relative:page;" fillcolor="#FFFFFF" filled="t" stroked="t" coordsize="21600,21600" o:gfxdata="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lRRj2AAAAAkBAAAPAAAAAAAAAAEAIAAA&#10;ACIAAABkcnMvZG93bnJldi54bWxQSwECFAAUAAAACACHTuJAx24/GQwCAAA3BAAADgAAAAAAAAAB&#10;ACAAAAAnAQAAZHJzL2Uyb0RvYy54bWxQSwUGAAAAAAYABgBZAQAApQUAAAAA&#10;">
                <v:fill on="t" focussize="0,0"/>
                <v:stroke color="#000000" joinstyle="miter"/>
                <v:imagedata o:title=""/>
                <o:lock v:ext="edit" aspectratio="f"/>
                <v:textbox>
                  <w:txbxContent>
                    <w:p w14:paraId="3573C39F">
                      <w:pPr>
                        <w:jc w:val="center"/>
                        <w:rPr>
                          <w:rFonts w:hint="eastAsia"/>
                        </w:rPr>
                      </w:pPr>
                      <w:r>
                        <w:rPr>
                          <w:rFonts w:hint="eastAsia"/>
                        </w:rPr>
                        <w:t>银行催收</w:t>
                      </w:r>
                    </w:p>
                  </w:txbxContent>
                </v:textbox>
                <w10:wrap type="square"/>
              </v:rect>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717550</wp:posOffset>
                </wp:positionH>
                <wp:positionV relativeFrom="paragraph">
                  <wp:posOffset>187960</wp:posOffset>
                </wp:positionV>
                <wp:extent cx="1000125" cy="297180"/>
                <wp:effectExtent l="4445" t="5080" r="11430" b="15240"/>
                <wp:wrapSquare wrapText="bothSides"/>
                <wp:docPr id="3" name="矩形 7"/>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9DA5E2">
                            <w:pPr>
                              <w:jc w:val="center"/>
                              <w:rPr>
                                <w:rFonts w:hint="eastAsia"/>
                              </w:rPr>
                            </w:pPr>
                            <w:r>
                              <w:rPr>
                                <w:rFonts w:hint="eastAsia"/>
                              </w:rPr>
                              <w:t>代偿申请</w:t>
                            </w:r>
                          </w:p>
                        </w:txbxContent>
                      </wps:txbx>
                      <wps:bodyPr wrap="square" upright="1"/>
                    </wps:wsp>
                  </a:graphicData>
                </a:graphic>
              </wp:anchor>
            </w:drawing>
          </mc:Choice>
          <mc:Fallback>
            <w:pict>
              <v:rect id="矩形 7" o:spid="_x0000_s1026" o:spt="1" style="position:absolute;left:0pt;margin-left:56.5pt;margin-top:14.8pt;height:23.4pt;width:78.75pt;mso-wrap-distance-bottom:0pt;mso-wrap-distance-left:9pt;mso-wrap-distance-right:9pt;mso-wrap-distance-top:0pt;z-index:251661312;mso-width-relative:page;mso-height-relative:page;" fillcolor="#FFFFFF" filled="t" stroked="t" coordsize="21600,21600" o:gfxdata="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5vg9gAAAAJAQAADwAAAAAAAAABACAA&#10;AAAiAAAAZHJzL2Rvd25yZXYueG1sUEsBAhQAFAAAAAgAh07iQPOqTQYNAgAANwQAAA4AAAAAAAAA&#10;AQAgAAAAJwEAAGRycy9lMm9Eb2MueG1sUEsFBgAAAAAGAAYAWQEAAKYFAAAAAA==&#10;">
                <v:fill on="t" focussize="0,0"/>
                <v:stroke color="#000000" joinstyle="miter"/>
                <v:imagedata o:title=""/>
                <o:lock v:ext="edit" aspectratio="f"/>
                <v:textbox>
                  <w:txbxContent>
                    <w:p w14:paraId="069DA5E2">
                      <w:pPr>
                        <w:jc w:val="center"/>
                        <w:rPr>
                          <w:rFonts w:hint="eastAsia"/>
                        </w:rPr>
                      </w:pPr>
                      <w:r>
                        <w:rPr>
                          <w:rFonts w:hint="eastAsia"/>
                        </w:rPr>
                        <w:t>代偿申请</w:t>
                      </w:r>
                    </w:p>
                  </w:txbxContent>
                </v:textbox>
                <w10:wrap type="square"/>
              </v:rect>
            </w:pict>
          </mc:Fallback>
        </mc:AlternateContent>
      </w:r>
    </w:p>
    <w:p w14:paraId="384F523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9744" behindDoc="0" locked="0" layoutInCell="1" allowOverlap="1">
                <wp:simplePos x="0" y="0"/>
                <wp:positionH relativeFrom="column">
                  <wp:posOffset>1333500</wp:posOffset>
                </wp:positionH>
                <wp:positionV relativeFrom="paragraph">
                  <wp:posOffset>233045</wp:posOffset>
                </wp:positionV>
                <wp:extent cx="484505" cy="274955"/>
                <wp:effectExtent l="0" t="0" r="0" b="0"/>
                <wp:wrapNone/>
                <wp:docPr id="35" name="矩形 71"/>
                <wp:cNvGraphicFramePr/>
                <a:graphic xmlns:a="http://schemas.openxmlformats.org/drawingml/2006/main">
                  <a:graphicData uri="http://schemas.microsoft.com/office/word/2010/wordprocessingShape">
                    <wps:wsp>
                      <wps:cNvSpPr/>
                      <wps:spPr>
                        <a:xfrm>
                          <a:off x="0" y="0"/>
                          <a:ext cx="484505" cy="274955"/>
                        </a:xfrm>
                        <a:prstGeom prst="rect">
                          <a:avLst/>
                        </a:prstGeom>
                        <a:noFill/>
                        <a:ln>
                          <a:noFill/>
                        </a:ln>
                      </wps:spPr>
                      <wps:txbx>
                        <w:txbxContent>
                          <w:p w14:paraId="11F5400F">
                            <w:pPr>
                              <w:rPr>
                                <w:rFonts w:hint="eastAsia"/>
                              </w:rPr>
                            </w:pPr>
                            <w:r>
                              <w:rPr>
                                <w:rFonts w:hint="eastAsia"/>
                              </w:rPr>
                              <w:t>备案</w:t>
                            </w:r>
                          </w:p>
                        </w:txbxContent>
                      </wps:txbx>
                      <wps:bodyPr wrap="square" upright="1"/>
                    </wps:wsp>
                  </a:graphicData>
                </a:graphic>
              </wp:anchor>
            </w:drawing>
          </mc:Choice>
          <mc:Fallback>
            <w:pict>
              <v:rect id="矩形 71" o:spid="_x0000_s1026" o:spt="1" style="position:absolute;left:0pt;margin-left:105pt;margin-top:18.35pt;height:21.65pt;width:38.15pt;z-index:251679744;mso-width-relative:page;mso-height-relative:page;" filled="f" stroked="f" coordsize="21600,21600" o:gfxdata="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iZJ8&#10;2QAAAAkBAAAPAAAAAAAAAAEAIAAAACIAAABkcnMvZG93bnJldi54bWxQSwECFAAUAAAACACHTuJA&#10;66itrK4BAABQAwAADgAAAAAAAAABACAAAAAoAQAAZHJzL2Uyb0RvYy54bWxQSwUGAAAAAAYABgBZ&#10;AQAASAUAAAAA&#10;">
                <v:fill on="f" focussize="0,0"/>
                <v:stroke on="f"/>
                <v:imagedata o:title=""/>
                <o:lock v:ext="edit" aspectratio="f"/>
                <v:textbox>
                  <w:txbxContent>
                    <w:p w14:paraId="11F5400F">
                      <w:pPr>
                        <w:rPr>
                          <w:rFonts w:hint="eastAsia"/>
                        </w:rPr>
                      </w:pPr>
                      <w:r>
                        <w:rPr>
                          <w:rFonts w:hint="eastAsia"/>
                        </w:rPr>
                        <w:t>备案</w:t>
                      </w:r>
                    </w:p>
                  </w:txbxContent>
                </v:textbox>
              </v:rect>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565150</wp:posOffset>
                </wp:positionH>
                <wp:positionV relativeFrom="paragraph">
                  <wp:posOffset>233045</wp:posOffset>
                </wp:positionV>
                <wp:extent cx="484505" cy="274955"/>
                <wp:effectExtent l="0" t="0" r="0" b="0"/>
                <wp:wrapNone/>
                <wp:docPr id="34" name="矩形 70"/>
                <wp:cNvGraphicFramePr/>
                <a:graphic xmlns:a="http://schemas.openxmlformats.org/drawingml/2006/main">
                  <a:graphicData uri="http://schemas.microsoft.com/office/word/2010/wordprocessingShape">
                    <wps:wsp>
                      <wps:cNvSpPr/>
                      <wps:spPr>
                        <a:xfrm>
                          <a:off x="0" y="0"/>
                          <a:ext cx="484505" cy="274955"/>
                        </a:xfrm>
                        <a:prstGeom prst="rect">
                          <a:avLst/>
                        </a:prstGeom>
                        <a:noFill/>
                        <a:ln>
                          <a:noFill/>
                        </a:ln>
                      </wps:spPr>
                      <wps:txbx>
                        <w:txbxContent>
                          <w:p w14:paraId="09641E33">
                            <w:pPr>
                              <w:rPr>
                                <w:rFonts w:hint="eastAsia"/>
                              </w:rPr>
                            </w:pPr>
                            <w:r>
                              <w:rPr>
                                <w:rFonts w:hint="eastAsia"/>
                              </w:rPr>
                              <w:t>申请</w:t>
                            </w:r>
                          </w:p>
                        </w:txbxContent>
                      </wps:txbx>
                      <wps:bodyPr wrap="square" upright="1"/>
                    </wps:wsp>
                  </a:graphicData>
                </a:graphic>
              </wp:anchor>
            </w:drawing>
          </mc:Choice>
          <mc:Fallback>
            <w:pict>
              <v:rect id="矩形 70" o:spid="_x0000_s1026" o:spt="1" style="position:absolute;left:0pt;margin-left:44.5pt;margin-top:18.35pt;height:21.65pt;width:38.15pt;z-index:251678720;mso-width-relative:page;mso-height-relative:page;" filled="f" stroked="f" coordsize="21600,21600" o:gfxdata="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IPZI&#10;2QAAAAgBAAAPAAAAAAAAAAEAIAAAACIAAABkcnMvZG93bnJldi54bWxQSwECFAAUAAAACACHTuJA&#10;EUIyaK4BAABQAwAADgAAAAAAAAABACAAAAAoAQAAZHJzL2Uyb0RvYy54bWxQSwUGAAAAAAYABgBZ&#10;AQAASAUAAAAA&#10;">
                <v:fill on="f" focussize="0,0"/>
                <v:stroke on="f"/>
                <v:imagedata o:title=""/>
                <o:lock v:ext="edit" aspectratio="f"/>
                <v:textbox>
                  <w:txbxContent>
                    <w:p w14:paraId="09641E33">
                      <w:pPr>
                        <w:rPr>
                          <w:rFonts w:hint="eastAsia"/>
                        </w:rPr>
                      </w:pPr>
                      <w:r>
                        <w:rPr>
                          <w:rFonts w:hint="eastAsia"/>
                        </w:rPr>
                        <w:t>申请</w:t>
                      </w:r>
                    </w:p>
                  </w:txbxContent>
                </v:textbox>
              </v:rect>
            </w:pict>
          </mc:Fallback>
        </mc:AlternateContent>
      </w:r>
    </w:p>
    <w:p w14:paraId="15711E5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1160145</wp:posOffset>
                </wp:positionH>
                <wp:positionV relativeFrom="paragraph">
                  <wp:posOffset>22225</wp:posOffset>
                </wp:positionV>
                <wp:extent cx="800100" cy="297180"/>
                <wp:effectExtent l="0" t="0" r="0" b="0"/>
                <wp:wrapNone/>
                <wp:docPr id="36" name="矩形 72"/>
                <wp:cNvGraphicFramePr/>
                <a:graphic xmlns:a="http://schemas.openxmlformats.org/drawingml/2006/main">
                  <a:graphicData uri="http://schemas.microsoft.com/office/word/2010/wordprocessingShape">
                    <wps:wsp>
                      <wps:cNvSpPr/>
                      <wps:spPr>
                        <a:xfrm>
                          <a:off x="0" y="0"/>
                          <a:ext cx="800100" cy="297180"/>
                        </a:xfrm>
                        <a:prstGeom prst="rect">
                          <a:avLst/>
                        </a:prstGeom>
                        <a:noFill/>
                        <a:ln>
                          <a:noFill/>
                        </a:ln>
                      </wps:spPr>
                      <wps:txbx>
                        <w:txbxContent>
                          <w:p w14:paraId="34C56D66">
                            <w:pPr>
                              <w:rPr>
                                <w:rFonts w:hint="eastAsia"/>
                              </w:rPr>
                            </w:pPr>
                            <w:r>
                              <w:rPr>
                                <w:rFonts w:hint="eastAsia"/>
                              </w:rPr>
                              <w:t>在线通知</w:t>
                            </w:r>
                          </w:p>
                        </w:txbxContent>
                      </wps:txbx>
                      <wps:bodyPr wrap="square" upright="1"/>
                    </wps:wsp>
                  </a:graphicData>
                </a:graphic>
              </wp:anchor>
            </w:drawing>
          </mc:Choice>
          <mc:Fallback>
            <w:pict>
              <v:rect id="矩形 72" o:spid="_x0000_s1026" o:spt="1" style="position:absolute;left:0pt;margin-left:91.35pt;margin-top:1.75pt;height:23.4pt;width:63pt;z-index:251680768;mso-width-relative:page;mso-height-relative:page;" filled="f" stroked="f" coordsize="21600,21600" o:gfxdata="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VdHB2AAA&#10;AAgBAAAPAAAAAAAAAAEAIAAAACIAAABkcnMvZG93bnJldi54bWxQSwECFAAUAAAACACHTuJAvS9V&#10;JqwBAABQAwAADgAAAAAAAAABACAAAAAnAQAAZHJzL2Uyb0RvYy54bWxQSwUGAAAAAAYABgBZAQAA&#10;RQUAAAAA&#10;">
                <v:fill on="f" focussize="0,0"/>
                <v:stroke on="f"/>
                <v:imagedata o:title=""/>
                <o:lock v:ext="edit" aspectratio="f"/>
                <v:textbox>
                  <w:txbxContent>
                    <w:p w14:paraId="34C56D66">
                      <w:pPr>
                        <w:rPr>
                          <w:rFonts w:hint="eastAsia"/>
                        </w:rPr>
                      </w:pPr>
                      <w:r>
                        <w:rPr>
                          <w:rFonts w:hint="eastAsia"/>
                        </w:rPr>
                        <w:t>在线通知</w:t>
                      </w:r>
                    </w:p>
                  </w:txbxContent>
                </v:textbox>
              </v:rect>
            </w:pict>
          </mc:Fallback>
        </mc:AlternateContent>
      </w:r>
      <w:r>
        <w:rPr>
          <w:sz w:val="32"/>
        </w:rPr>
        <mc:AlternateContent>
          <mc:Choice Requires="wpg">
            <w:drawing>
              <wp:anchor distT="0" distB="0" distL="114300" distR="114300" simplePos="0" relativeHeight="251672576" behindDoc="0" locked="0" layoutInCell="1" allowOverlap="1">
                <wp:simplePos x="0" y="0"/>
                <wp:positionH relativeFrom="column">
                  <wp:posOffset>3112770</wp:posOffset>
                </wp:positionH>
                <wp:positionV relativeFrom="paragraph">
                  <wp:posOffset>60325</wp:posOffset>
                </wp:positionV>
                <wp:extent cx="2339975" cy="632460"/>
                <wp:effectExtent l="4445" t="0" r="5080" b="15240"/>
                <wp:wrapSquare wrapText="bothSides"/>
                <wp:docPr id="23" name="组合 112"/>
                <wp:cNvGraphicFramePr/>
                <a:graphic xmlns:a="http://schemas.openxmlformats.org/drawingml/2006/main">
                  <a:graphicData uri="http://schemas.microsoft.com/office/word/2010/wordprocessingGroup">
                    <wpg:wgp>
                      <wpg:cNvGrpSpPr/>
                      <wpg:grpSpPr>
                        <a:xfrm>
                          <a:off x="0" y="0"/>
                          <a:ext cx="2339975" cy="632460"/>
                          <a:chOff x="9890" y="212033"/>
                          <a:chExt cx="3685" cy="996"/>
                        </a:xfrm>
                      </wpg:grpSpPr>
                      <wps:wsp>
                        <wps:cNvPr id="19" name="直线 26"/>
                        <wps:cNvCnPr/>
                        <wps:spPr>
                          <a:xfrm>
                            <a:off x="10720" y="212047"/>
                            <a:ext cx="0" cy="468"/>
                          </a:xfrm>
                          <a:prstGeom prst="line">
                            <a:avLst/>
                          </a:prstGeom>
                          <a:ln w="9525" cap="flat" cmpd="sng">
                            <a:solidFill>
                              <a:srgbClr val="000000"/>
                            </a:solidFill>
                            <a:prstDash val="solid"/>
                            <a:headEnd type="none" w="med" len="med"/>
                            <a:tailEnd type="triangle" w="med" len="med"/>
                          </a:ln>
                        </wps:spPr>
                        <wps:bodyPr upright="1"/>
                      </wps:wsp>
                      <wps:wsp>
                        <wps:cNvPr id="20" name="直线 27"/>
                        <wps:cNvCnPr/>
                        <wps:spPr>
                          <a:xfrm>
                            <a:off x="12725" y="212033"/>
                            <a:ext cx="0" cy="468"/>
                          </a:xfrm>
                          <a:prstGeom prst="line">
                            <a:avLst/>
                          </a:prstGeom>
                          <a:ln w="9525" cap="flat" cmpd="sng">
                            <a:solidFill>
                              <a:srgbClr val="000000"/>
                            </a:solidFill>
                            <a:prstDash val="solid"/>
                            <a:headEnd type="none" w="med" len="med"/>
                            <a:tailEnd type="triangle" w="med" len="med"/>
                          </a:ln>
                        </wps:spPr>
                        <wps:bodyPr upright="1"/>
                      </wps:wsp>
                      <wps:wsp>
                        <wps:cNvPr id="21" name="自选图形 36"/>
                        <wps:cNvSpPr/>
                        <wps:spPr>
                          <a:xfrm>
                            <a:off x="9890" y="212531"/>
                            <a:ext cx="1680" cy="49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45CC090">
                              <w:pPr>
                                <w:rPr>
                                  <w:rFonts w:hint="eastAsia"/>
                                </w:rPr>
                              </w:pPr>
                              <w:r>
                                <w:rPr>
                                  <w:rFonts w:hint="eastAsia"/>
                                </w:rPr>
                                <w:t>市州审核机构</w:t>
                              </w:r>
                            </w:p>
                            <w:p w14:paraId="781881BE"/>
                          </w:txbxContent>
                        </wps:txbx>
                        <wps:bodyPr vert="horz" wrap="square" anchor="t" anchorCtr="0" upright="1"/>
                      </wps:wsp>
                      <wps:wsp>
                        <wps:cNvPr id="22" name="自选图形 37"/>
                        <wps:cNvSpPr/>
                        <wps:spPr>
                          <a:xfrm>
                            <a:off x="11895" y="212521"/>
                            <a:ext cx="1680" cy="49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946976">
                              <w:pPr>
                                <w:rPr>
                                  <w:rFonts w:hint="eastAsia"/>
                                </w:rPr>
                              </w:pPr>
                              <w:r>
                                <w:rPr>
                                  <w:rFonts w:hint="eastAsia"/>
                                </w:rPr>
                                <w:t>省级审核机构</w:t>
                              </w:r>
                            </w:p>
                            <w:p w14:paraId="1DD2CDBC"/>
                          </w:txbxContent>
                        </wps:txbx>
                        <wps:bodyPr vert="horz" wrap="square" anchor="t" anchorCtr="0" upright="1"/>
                      </wps:wsp>
                    </wpg:wgp>
                  </a:graphicData>
                </a:graphic>
              </wp:anchor>
            </w:drawing>
          </mc:Choice>
          <mc:Fallback>
            <w:pict>
              <v:group id="组合 112" o:spid="_x0000_s1026" o:spt="203" style="position:absolute;left:0pt;margin-left:245.1pt;margin-top:4.75pt;height:49.8pt;width:184.25pt;mso-wrap-distance-bottom:0pt;mso-wrap-distance-left:9pt;mso-wrap-distance-right:9pt;mso-wrap-distance-top:0pt;z-index:251672576;mso-width-relative:page;mso-height-relative:page;" coordorigin="9890,212033" coordsize="3685,996" o:gfxdata="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PYUQR/aAAAACQEAAA8AAAAAAAAAAQAgAAAA&#10;IgAAAGRycy9kb3ducmV2LnhtbFBLAQIUABQAAAAIAIdO4kB85WL1XwMAAIEMAAAOAAAAAAAAAAEA&#10;IAAAACkBAABkcnMvZTJvRG9jLnhtbFBLBQYAAAAABgAGAFkBAAD6BgAAAAA=&#10;">
                <o:lock v:ext="edit" aspectratio="f"/>
                <v:line id="直线 26" o:spid="_x0000_s1026" o:spt="20" style="position:absolute;left:10720;top:212047;height:468;width: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7" o:spid="_x0000_s1026" o:spt="20" style="position:absolute;left:12725;top:212033;height:468;width: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oundrect id="自选图形 36" o:spid="_x0000_s1026" o:spt="2" style="position:absolute;left:9890;top:212531;height:499;width:1680;" fillcolor="#FFFFFF" filled="t" stroked="t" coordsize="21600,21600" arcsize="0.166666666666667" o:gfxdata="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0pD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645CC090">
                        <w:pPr>
                          <w:rPr>
                            <w:rFonts w:hint="eastAsia"/>
                          </w:rPr>
                        </w:pPr>
                        <w:r>
                          <w:rPr>
                            <w:rFonts w:hint="eastAsia"/>
                          </w:rPr>
                          <w:t>市州审核机构</w:t>
                        </w:r>
                      </w:p>
                      <w:p w14:paraId="781881BE"/>
                    </w:txbxContent>
                  </v:textbox>
                </v:roundrect>
                <v:roundrect id="自选图形 37" o:spid="_x0000_s1026" o:spt="2" style="position:absolute;left:11895;top:212521;height:499;width:1680;" fillcolor="#FFFFFF" filled="t" stroked="t" coordsize="21600,21600" arcsize="0.166666666666667" o:gfxdata="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R1D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40946976">
                        <w:pPr>
                          <w:rPr>
                            <w:rFonts w:hint="eastAsia"/>
                          </w:rPr>
                        </w:pPr>
                        <w:r>
                          <w:rPr>
                            <w:rFonts w:hint="eastAsia"/>
                          </w:rPr>
                          <w:t>省级审核机构</w:t>
                        </w:r>
                      </w:p>
                      <w:p w14:paraId="1DD2CDBC"/>
                    </w:txbxContent>
                  </v:textbox>
                </v:roundrect>
                <w10:wrap type="square"/>
              </v:group>
            </w:pict>
          </mc:Fallback>
        </mc:AlternateContent>
      </w:r>
      <w:r>
        <w:rPr>
          <w:sz w:val="32"/>
        </w:rPr>
        <mc:AlternateContent>
          <mc:Choice Requires="wpg">
            <w:drawing>
              <wp:anchor distT="0" distB="0" distL="114300" distR="114300" simplePos="0" relativeHeight="251669504" behindDoc="0" locked="0" layoutInCell="1" allowOverlap="1">
                <wp:simplePos x="0" y="0"/>
                <wp:positionH relativeFrom="column">
                  <wp:posOffset>22225</wp:posOffset>
                </wp:positionH>
                <wp:positionV relativeFrom="paragraph">
                  <wp:posOffset>50165</wp:posOffset>
                </wp:positionV>
                <wp:extent cx="2590800" cy="637540"/>
                <wp:effectExtent l="4445" t="4445" r="8255" b="5715"/>
                <wp:wrapSquare wrapText="bothSides"/>
                <wp:docPr id="16" name="组合 110"/>
                <wp:cNvGraphicFramePr/>
                <a:graphic xmlns:a="http://schemas.openxmlformats.org/drawingml/2006/main">
                  <a:graphicData uri="http://schemas.microsoft.com/office/word/2010/wordprocessingGroup">
                    <wpg:wgp>
                      <wpg:cNvGrpSpPr/>
                      <wpg:grpSpPr>
                        <a:xfrm>
                          <a:off x="0" y="0"/>
                          <a:ext cx="2590800" cy="637540"/>
                          <a:chOff x="3150" y="212033"/>
                          <a:chExt cx="4080" cy="1004"/>
                        </a:xfrm>
                      </wpg:grpSpPr>
                      <wps:wsp>
                        <wps:cNvPr id="11" name="直线 20"/>
                        <wps:cNvCnPr/>
                        <wps:spPr>
                          <a:xfrm>
                            <a:off x="3840" y="212033"/>
                            <a:ext cx="2551" cy="0"/>
                          </a:xfrm>
                          <a:prstGeom prst="line">
                            <a:avLst/>
                          </a:prstGeom>
                          <a:ln w="9525" cap="flat" cmpd="sng">
                            <a:solidFill>
                              <a:srgbClr val="000000"/>
                            </a:solidFill>
                            <a:prstDash val="solid"/>
                            <a:headEnd type="none" w="med" len="med"/>
                            <a:tailEnd type="none" w="med" len="med"/>
                          </a:ln>
                        </wps:spPr>
                        <wps:bodyPr upright="1"/>
                      </wps:wsp>
                      <wps:wsp>
                        <wps:cNvPr id="12" name="直线 24"/>
                        <wps:cNvCnPr/>
                        <wps:spPr>
                          <a:xfrm>
                            <a:off x="3838" y="212040"/>
                            <a:ext cx="0" cy="468"/>
                          </a:xfrm>
                          <a:prstGeom prst="line">
                            <a:avLst/>
                          </a:prstGeom>
                          <a:ln w="9525" cap="flat" cmpd="sng">
                            <a:solidFill>
                              <a:srgbClr val="000000"/>
                            </a:solidFill>
                            <a:prstDash val="solid"/>
                            <a:headEnd type="none" w="med" len="med"/>
                            <a:tailEnd type="triangle" w="med" len="med"/>
                          </a:ln>
                        </wps:spPr>
                        <wps:bodyPr upright="1"/>
                      </wps:wsp>
                      <wps:wsp>
                        <wps:cNvPr id="13" name="直线 25"/>
                        <wps:cNvCnPr/>
                        <wps:spPr>
                          <a:xfrm>
                            <a:off x="6390" y="212037"/>
                            <a:ext cx="0" cy="468"/>
                          </a:xfrm>
                          <a:prstGeom prst="line">
                            <a:avLst/>
                          </a:prstGeom>
                          <a:ln w="9525" cap="flat" cmpd="sng">
                            <a:solidFill>
                              <a:srgbClr val="000000"/>
                            </a:solidFill>
                            <a:prstDash val="solid"/>
                            <a:headEnd type="none" w="med" len="med"/>
                            <a:tailEnd type="triangle" w="med" len="med"/>
                          </a:ln>
                        </wps:spPr>
                        <wps:bodyPr upright="1"/>
                      </wps:wsp>
                      <wps:wsp>
                        <wps:cNvPr id="14" name="自选图形 34"/>
                        <wps:cNvSpPr/>
                        <wps:spPr>
                          <a:xfrm>
                            <a:off x="3150" y="212539"/>
                            <a:ext cx="1680" cy="49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E591018">
                              <w:pPr>
                                <w:rPr>
                                  <w:rFonts w:hint="eastAsia"/>
                                </w:rPr>
                              </w:pPr>
                              <w:r>
                                <w:rPr>
                                  <w:rFonts w:hint="eastAsia"/>
                                </w:rPr>
                                <w:t>市州审核机构</w:t>
                              </w:r>
                            </w:p>
                            <w:p w14:paraId="7FC8A0EB"/>
                          </w:txbxContent>
                        </wps:txbx>
                        <wps:bodyPr vert="horz" wrap="square" anchor="t" anchorCtr="0" upright="1"/>
                      </wps:wsp>
                      <wps:wsp>
                        <wps:cNvPr id="15" name="自选图形 35"/>
                        <wps:cNvSpPr/>
                        <wps:spPr>
                          <a:xfrm>
                            <a:off x="5550" y="212531"/>
                            <a:ext cx="1680" cy="49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6BDC9B2">
                              <w:pPr>
                                <w:rPr>
                                  <w:rFonts w:hint="eastAsia"/>
                                </w:rPr>
                              </w:pPr>
                              <w:r>
                                <w:rPr>
                                  <w:rFonts w:hint="eastAsia"/>
                                </w:rPr>
                                <w:t>省级审核机构</w:t>
                              </w:r>
                            </w:p>
                            <w:p w14:paraId="73B25B51"/>
                          </w:txbxContent>
                        </wps:txbx>
                        <wps:bodyPr vert="horz" wrap="square" anchor="t" anchorCtr="0" upright="1"/>
                      </wps:wsp>
                    </wpg:wgp>
                  </a:graphicData>
                </a:graphic>
              </wp:anchor>
            </w:drawing>
          </mc:Choice>
          <mc:Fallback>
            <w:pict>
              <v:group id="组合 110" o:spid="_x0000_s1026" o:spt="203" style="position:absolute;left:0pt;margin-left:1.75pt;margin-top:3.95pt;height:50.2pt;width:204pt;mso-wrap-distance-bottom:0pt;mso-wrap-distance-left:9pt;mso-wrap-distance-right:9pt;mso-wrap-distance-top:0pt;z-index:251669504;mso-width-relative:page;mso-height-relative:page;" coordorigin="3150,212033" coordsize="4080,1004" o:gfxdata="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PcTXCtYA&#10;AAAHAQAADwAAAAAAAAABACAAAAAiAAAAZHJzL2Rvd25yZXYueG1sUEsBAhQAFAAAAAgAh07iQIpo&#10;KeR3AwAAgw4AAA4AAAAAAAAAAQAgAAAAJQEAAGRycy9lMm9Eb2MueG1sUEsFBgAAAAAGAAYAWQEA&#10;AA4HAAAAAA==&#10;">
                <o:lock v:ext="edit" aspectratio="f"/>
                <v:line id="直线 20" o:spid="_x0000_s1026" o:spt="20" style="position:absolute;left:3840;top:212033;height:0;width:255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4" o:spid="_x0000_s1026" o:spt="20" style="position:absolute;left:3838;top:212040;height:468;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25" o:spid="_x0000_s1026" o:spt="20" style="position:absolute;left:6390;top:212037;height:468;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oundrect id="自选图形 34" o:spid="_x0000_s1026" o:spt="2" style="position:absolute;left:3150;top:212539;height:499;width:1680;"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1E591018">
                        <w:pPr>
                          <w:rPr>
                            <w:rFonts w:hint="eastAsia"/>
                          </w:rPr>
                        </w:pPr>
                        <w:r>
                          <w:rPr>
                            <w:rFonts w:hint="eastAsia"/>
                          </w:rPr>
                          <w:t>市州审核机构</w:t>
                        </w:r>
                      </w:p>
                      <w:p w14:paraId="7FC8A0EB"/>
                    </w:txbxContent>
                  </v:textbox>
                </v:roundrect>
                <v:roundrect id="自选图形 35" o:spid="_x0000_s1026" o:spt="2" style="position:absolute;left:5550;top:212531;height:499;width:1680;" fillcolor="#FFFFFF" filled="t" stroked="t" coordsize="21600,21600" arcsize="0.166666666666667" o:gfxdata="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FIb9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56BDC9B2">
                        <w:pPr>
                          <w:rPr>
                            <w:rFonts w:hint="eastAsia"/>
                          </w:rPr>
                        </w:pPr>
                        <w:r>
                          <w:rPr>
                            <w:rFonts w:hint="eastAsia"/>
                          </w:rPr>
                          <w:t>省级审核机构</w:t>
                        </w:r>
                      </w:p>
                      <w:p w14:paraId="73B25B51"/>
                    </w:txbxContent>
                  </v:textbox>
                </v:roundrect>
                <w10:wrap type="square"/>
              </v:group>
            </w:pict>
          </mc:Fallback>
        </mc:AlternateContent>
      </w:r>
    </w:p>
    <w:p w14:paraId="0CC600CB">
      <w:pPr>
        <w:rPr>
          <w:rFonts w:hint="default" w:ascii="Times New Roman" w:hAnsi="Times New Roman" w:eastAsia="仿宋_GB2312" w:cs="Times New Roman"/>
          <w:sz w:val="32"/>
          <w:szCs w:val="32"/>
        </w:rPr>
      </w:pPr>
      <w:r>
        <w:rPr>
          <w:sz w:val="32"/>
        </w:rPr>
        <mc:AlternateContent>
          <mc:Choice Requires="wpg">
            <w:drawing>
              <wp:anchor distT="0" distB="0" distL="114300" distR="114300" simplePos="0" relativeHeight="251675648" behindDoc="0" locked="0" layoutInCell="1" allowOverlap="1">
                <wp:simplePos x="0" y="0"/>
                <wp:positionH relativeFrom="column">
                  <wp:posOffset>-3123565</wp:posOffset>
                </wp:positionH>
                <wp:positionV relativeFrom="paragraph">
                  <wp:posOffset>332105</wp:posOffset>
                </wp:positionV>
                <wp:extent cx="1847850" cy="2485390"/>
                <wp:effectExtent l="13970" t="0" r="17780" b="3810"/>
                <wp:wrapSquare wrapText="bothSides"/>
                <wp:docPr id="31" name="组合 111"/>
                <wp:cNvGraphicFramePr/>
                <a:graphic xmlns:a="http://schemas.openxmlformats.org/drawingml/2006/main">
                  <a:graphicData uri="http://schemas.microsoft.com/office/word/2010/wordprocessingGroup">
                    <wpg:wgp>
                      <wpg:cNvGrpSpPr/>
                      <wpg:grpSpPr>
                        <a:xfrm>
                          <a:off x="0" y="0"/>
                          <a:ext cx="1847850" cy="2485390"/>
                          <a:chOff x="4325" y="213065"/>
                          <a:chExt cx="2910" cy="3914"/>
                        </a:xfrm>
                      </wpg:grpSpPr>
                      <wps:wsp>
                        <wps:cNvPr id="26" name="直线 38"/>
                        <wps:cNvCnPr/>
                        <wps:spPr>
                          <a:xfrm>
                            <a:off x="5775" y="213065"/>
                            <a:ext cx="0" cy="624"/>
                          </a:xfrm>
                          <a:prstGeom prst="line">
                            <a:avLst/>
                          </a:prstGeom>
                          <a:ln w="9525" cap="flat" cmpd="sng">
                            <a:solidFill>
                              <a:srgbClr val="000000"/>
                            </a:solidFill>
                            <a:prstDash val="solid"/>
                            <a:headEnd type="none" w="med" len="med"/>
                            <a:tailEnd type="triangle" w="med" len="med"/>
                          </a:ln>
                        </wps:spPr>
                        <wps:bodyPr upright="1"/>
                      </wps:wsp>
                      <wps:wsp>
                        <wps:cNvPr id="27" name="矩形 39"/>
                        <wps:cNvSpPr/>
                        <wps:spPr>
                          <a:xfrm>
                            <a:off x="4990" y="213709"/>
                            <a:ext cx="157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4AEE96">
                              <w:pPr>
                                <w:jc w:val="center"/>
                                <w:rPr>
                                  <w:rFonts w:hint="eastAsia"/>
                                </w:rPr>
                              </w:pPr>
                              <w:r>
                                <w:rPr>
                                  <w:rFonts w:hint="eastAsia"/>
                                </w:rPr>
                                <w:t>代偿审批</w:t>
                              </w:r>
                            </w:p>
                          </w:txbxContent>
                        </wps:txbx>
                        <wps:bodyPr vert="horz" wrap="square" anchor="t" anchorCtr="0" upright="1"/>
                      </wps:wsp>
                      <wps:wsp>
                        <wps:cNvPr id="28" name="直线 40"/>
                        <wps:cNvCnPr/>
                        <wps:spPr>
                          <a:xfrm>
                            <a:off x="5780" y="214187"/>
                            <a:ext cx="0" cy="624"/>
                          </a:xfrm>
                          <a:prstGeom prst="line">
                            <a:avLst/>
                          </a:prstGeom>
                          <a:ln w="9525" cap="flat" cmpd="sng">
                            <a:solidFill>
                              <a:srgbClr val="000000"/>
                            </a:solidFill>
                            <a:prstDash val="solid"/>
                            <a:headEnd type="none" w="med" len="med"/>
                            <a:tailEnd type="triangle" w="med" len="med"/>
                          </a:ln>
                        </wps:spPr>
                        <wps:bodyPr upright="1"/>
                      </wps:wsp>
                      <wps:wsp>
                        <wps:cNvPr id="29" name="自选图形 43"/>
                        <wps:cNvSpPr/>
                        <wps:spPr>
                          <a:xfrm>
                            <a:off x="4325" y="214835"/>
                            <a:ext cx="2910" cy="1042"/>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C165B69">
                              <w:pPr>
                                <w:jc w:val="center"/>
                                <w:rPr>
                                  <w:rFonts w:hint="eastAsia"/>
                                </w:rPr>
                              </w:pPr>
                              <w:r>
                                <w:rPr>
                                  <w:rFonts w:hint="eastAsia"/>
                                </w:rPr>
                                <w:t>是否符合条件</w:t>
                              </w:r>
                            </w:p>
                          </w:txbxContent>
                        </wps:txbx>
                        <wps:bodyPr vert="horz" wrap="square" anchor="t" anchorCtr="0" upright="1"/>
                      </wps:wsp>
                      <wps:wsp>
                        <wps:cNvPr id="30" name="直线 46"/>
                        <wps:cNvCnPr/>
                        <wps:spPr>
                          <a:xfrm>
                            <a:off x="5785" y="215887"/>
                            <a:ext cx="0" cy="109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11" o:spid="_x0000_s1026" o:spt="203" style="position:absolute;left:0pt;margin-left:-245.95pt;margin-top:26.15pt;height:195.7pt;width:145.5pt;mso-wrap-distance-bottom:0pt;mso-wrap-distance-left:9pt;mso-wrap-distance-right:9pt;mso-wrap-distance-top:0pt;z-index:251675648;mso-width-relative:page;mso-height-relative:page;" coordorigin="4325,213065" coordsize="2910,3914" o:gfxdata="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&#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V/IsQNwAAAAMAQAADwAAAAAAAAABACAAAAAiAAAA&#10;ZHJzL2Rvd25yZXYueG1sUEsBAhQAFAAAAAgAh07iQMNjsTySAwAAPg4AAA4AAAAAAAAAAQAgAAAA&#10;KwEAAGRycy9lMm9Eb2MueG1sUEsFBgAAAAAGAAYAWQEAAC8HAAAAAA==&#10;">
                <o:lock v:ext="edit" aspectratio="f"/>
                <v:line id="直线 38" o:spid="_x0000_s1026" o:spt="20" style="position:absolute;left:5775;top:213065;height:62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39" o:spid="_x0000_s1026" o:spt="1" style="position:absolute;left:4990;top:213709;height:468;width:1575;"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4AEE96">
                        <w:pPr>
                          <w:jc w:val="center"/>
                          <w:rPr>
                            <w:rFonts w:hint="eastAsia"/>
                          </w:rPr>
                        </w:pPr>
                        <w:r>
                          <w:rPr>
                            <w:rFonts w:hint="eastAsia"/>
                          </w:rPr>
                          <w:t>代偿审批</w:t>
                        </w:r>
                      </w:p>
                    </w:txbxContent>
                  </v:textbox>
                </v:rect>
                <v:line id="直线 40" o:spid="_x0000_s1026" o:spt="20" style="position:absolute;left:5780;top:214187;height:624;width: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43" o:spid="_x0000_s1026" o:spt="110" type="#_x0000_t110" style="position:absolute;left:4325;top:214835;height:1042;width:2910;" fillcolor="#FFFFFF" filled="t" stroked="t" coordsize="21600,21600" o:gfxdata="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23l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C165B69">
                        <w:pPr>
                          <w:jc w:val="center"/>
                          <w:rPr>
                            <w:rFonts w:hint="eastAsia"/>
                          </w:rPr>
                        </w:pPr>
                        <w:r>
                          <w:rPr>
                            <w:rFonts w:hint="eastAsia"/>
                          </w:rPr>
                          <w:t>是否符合条件</w:t>
                        </w:r>
                      </w:p>
                    </w:txbxContent>
                  </v:textbox>
                </v:shape>
                <v:line id="直线 46" o:spid="_x0000_s1026" o:spt="20" style="position:absolute;left:5785;top:215887;height:1092;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w10:wrap type="square"/>
              </v:group>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-650240</wp:posOffset>
                </wp:positionH>
                <wp:positionV relativeFrom="paragraph">
                  <wp:posOffset>280670</wp:posOffset>
                </wp:positionV>
                <wp:extent cx="0" cy="1332230"/>
                <wp:effectExtent l="38100" t="0" r="38100" b="1270"/>
                <wp:wrapNone/>
                <wp:docPr id="33" name="直线 66"/>
                <wp:cNvGraphicFramePr/>
                <a:graphic xmlns:a="http://schemas.openxmlformats.org/drawingml/2006/main">
                  <a:graphicData uri="http://schemas.microsoft.com/office/word/2010/wordprocessingShape">
                    <wps:wsp>
                      <wps:cNvCnPr/>
                      <wps:spPr>
                        <a:xfrm flipV="1">
                          <a:off x="0" y="0"/>
                          <a:ext cx="0" cy="1332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 o:spid="_x0000_s1026" o:spt="20" style="position:absolute;left:0pt;flip:y;margin-left:-51.2pt;margin-top:22.1pt;height:104.9pt;width:0pt;z-index:251677696;mso-width-relative:page;mso-height-relative:page;" filled="f" stroked="t" coordsize="21600,21600" o:gfxdata="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jZR52QAAAAwBAAAPAAAAAAAAAAEAIAAAACIAAABkcnMvZG93bnJldi54&#10;bWxQSwECFAAUAAAACACHTuJAIf+je/kBAADrAwAADgAAAAAAAAABACAAAAAoAQAAZHJzL2Uyb0Rv&#10;Yy54bWxQSwUGAAAAAAYABgBZAQAAkwUAAAAA&#10;">
                <v:fill on="f" focussize="0,0"/>
                <v:stroke color="#000000" joinstyle="round" endarrow="block"/>
                <v:imagedata o:title=""/>
                <o:lock v:ext="edit" aspectratio="f"/>
              </v:line>
            </w:pict>
          </mc:Fallback>
        </mc:AlternateContent>
      </w:r>
    </w:p>
    <w:p w14:paraId="52042E6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81792" behindDoc="0" locked="0" layoutInCell="1" allowOverlap="1">
                <wp:simplePos x="0" y="0"/>
                <wp:positionH relativeFrom="column">
                  <wp:posOffset>441325</wp:posOffset>
                </wp:positionH>
                <wp:positionV relativeFrom="paragraph">
                  <wp:posOffset>272415</wp:posOffset>
                </wp:positionV>
                <wp:extent cx="333375" cy="495300"/>
                <wp:effectExtent l="0" t="0" r="0" b="0"/>
                <wp:wrapNone/>
                <wp:docPr id="37" name="矩形 78"/>
                <wp:cNvGraphicFramePr/>
                <a:graphic xmlns:a="http://schemas.openxmlformats.org/drawingml/2006/main">
                  <a:graphicData uri="http://schemas.microsoft.com/office/word/2010/wordprocessingShape">
                    <wps:wsp>
                      <wps:cNvSpPr/>
                      <wps:spPr>
                        <a:xfrm>
                          <a:off x="0" y="0"/>
                          <a:ext cx="333375" cy="495300"/>
                        </a:xfrm>
                        <a:prstGeom prst="rect">
                          <a:avLst/>
                        </a:prstGeom>
                        <a:noFill/>
                        <a:ln>
                          <a:noFill/>
                        </a:ln>
                      </wps:spPr>
                      <wps:txbx>
                        <w:txbxContent>
                          <w:p w14:paraId="6639A602">
                            <w:pPr>
                              <w:rPr>
                                <w:rFonts w:hint="eastAsia"/>
                              </w:rPr>
                            </w:pPr>
                            <w:r>
                              <w:rPr>
                                <w:rFonts w:hint="eastAsia"/>
                              </w:rPr>
                              <w:t>备</w:t>
                            </w:r>
                          </w:p>
                          <w:p w14:paraId="2C0D0FD5">
                            <w:pPr>
                              <w:rPr>
                                <w:rFonts w:hint="eastAsia"/>
                              </w:rPr>
                            </w:pPr>
                            <w:r>
                              <w:rPr>
                                <w:rFonts w:hint="eastAsia"/>
                              </w:rPr>
                              <w:t>案</w:t>
                            </w:r>
                          </w:p>
                        </w:txbxContent>
                      </wps:txbx>
                      <wps:bodyPr wrap="square" upright="1"/>
                    </wps:wsp>
                  </a:graphicData>
                </a:graphic>
              </wp:anchor>
            </w:drawing>
          </mc:Choice>
          <mc:Fallback>
            <w:pict>
              <v:rect id="矩形 78" o:spid="_x0000_s1026" o:spt="1" style="position:absolute;left:0pt;margin-left:34.75pt;margin-top:21.45pt;height:39pt;width:26.25pt;z-index:251681792;mso-width-relative:page;mso-height-relative:page;" filled="f" stroked="f" coordsize="21600,21600" o:gfxdata="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gOFdfZ&#10;AAAACQEAAA8AAAAAAAAAAQAgAAAAIgAAAGRycy9kb3ducmV2LnhtbFBLAQIUABQAAAAIAIdO4kDL&#10;rXaQrQEAAFADAAAOAAAAAAAAAAEAIAAAACgBAABkcnMvZTJvRG9jLnhtbFBLBQYAAAAABgAGAFkB&#10;AABHBQAAAAA=&#10;">
                <v:fill on="f" focussize="0,0"/>
                <v:stroke on="f"/>
                <v:imagedata o:title=""/>
                <o:lock v:ext="edit" aspectratio="f"/>
                <v:textbox>
                  <w:txbxContent>
                    <w:p w14:paraId="6639A602">
                      <w:pPr>
                        <w:rPr>
                          <w:rFonts w:hint="eastAsia"/>
                        </w:rPr>
                      </w:pPr>
                      <w:r>
                        <w:rPr>
                          <w:rFonts w:hint="eastAsia"/>
                        </w:rPr>
                        <w:t>备</w:t>
                      </w:r>
                    </w:p>
                    <w:p w14:paraId="2C0D0FD5">
                      <w:pPr>
                        <w:rPr>
                          <w:rFonts w:hint="eastAsia"/>
                        </w:rPr>
                      </w:pPr>
                      <w:r>
                        <w:rPr>
                          <w:rFonts w:hint="eastAsia"/>
                        </w:rPr>
                        <w:t>案</w:t>
                      </w:r>
                    </w:p>
                  </w:txbxContent>
                </v:textbox>
              </v:rect>
            </w:pict>
          </mc:Fallback>
        </mc:AlternateContent>
      </w:r>
    </w:p>
    <w:p w14:paraId="1AA6E46E">
      <w:pPr>
        <w:rPr>
          <w:rFonts w:hint="default" w:ascii="Times New Roman" w:hAnsi="Times New Roman" w:eastAsia="仿宋_GB2312" w:cs="Times New Roman"/>
          <w:sz w:val="32"/>
          <w:szCs w:val="32"/>
        </w:rPr>
      </w:pPr>
    </w:p>
    <w:p w14:paraId="294986D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-161925</wp:posOffset>
                </wp:positionH>
                <wp:positionV relativeFrom="paragraph">
                  <wp:posOffset>367030</wp:posOffset>
                </wp:positionV>
                <wp:extent cx="333375" cy="297180"/>
                <wp:effectExtent l="0" t="0" r="0" b="0"/>
                <wp:wrapNone/>
                <wp:docPr id="24" name="矩形 59"/>
                <wp:cNvGraphicFramePr/>
                <a:graphic xmlns:a="http://schemas.openxmlformats.org/drawingml/2006/main">
                  <a:graphicData uri="http://schemas.microsoft.com/office/word/2010/wordprocessingShape">
                    <wps:wsp>
                      <wps:cNvSpPr/>
                      <wps:spPr>
                        <a:xfrm>
                          <a:off x="0" y="0"/>
                          <a:ext cx="333375" cy="297180"/>
                        </a:xfrm>
                        <a:prstGeom prst="rect">
                          <a:avLst/>
                        </a:prstGeom>
                        <a:noFill/>
                        <a:ln>
                          <a:noFill/>
                        </a:ln>
                      </wps:spPr>
                      <wps:txbx>
                        <w:txbxContent>
                          <w:p w14:paraId="57ABC65A">
                            <w:pPr>
                              <w:rPr>
                                <w:rFonts w:hint="eastAsia"/>
                              </w:rPr>
                            </w:pPr>
                            <w:r>
                              <w:rPr>
                                <w:rFonts w:hint="eastAsia"/>
                              </w:rPr>
                              <w:t>是</w:t>
                            </w:r>
                          </w:p>
                        </w:txbxContent>
                      </wps:txbx>
                      <wps:bodyPr wrap="square" upright="1"/>
                    </wps:wsp>
                  </a:graphicData>
                </a:graphic>
              </wp:anchor>
            </w:drawing>
          </mc:Choice>
          <mc:Fallback>
            <w:pict>
              <v:rect id="矩形 59" o:spid="_x0000_s1026" o:spt="1" style="position:absolute;left:0pt;margin-left:-12.75pt;margin-top:28.9pt;height:23.4pt;width:26.25pt;z-index:251673600;mso-width-relative:page;mso-height-relative:page;" filled="f" stroked="f" coordsize="21600,21600" o:gfxdata="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1rX+zZ&#10;AAAACQEAAA8AAAAAAAAAAQAgAAAAIgAAAGRycy9kb3ducmV2LnhtbFBLAQIUABQAAAAIAIdO4kAL&#10;YeuUrQEAAFADAAAOAAAAAAAAAAEAIAAAACgBAABkcnMvZTJvRG9jLnhtbFBLBQYAAAAABgAGAFkB&#10;AABHBQAAAAA=&#10;">
                <v:fill on="f" focussize="0,0"/>
                <v:stroke on="f"/>
                <v:imagedata o:title=""/>
                <o:lock v:ext="edit" aspectratio="f"/>
                <v:textbox>
                  <w:txbxContent>
                    <w:p w14:paraId="57ABC65A">
                      <w:pPr>
                        <w:rPr>
                          <w:rFonts w:hint="eastAsia"/>
                        </w:rPr>
                      </w:pPr>
                      <w:r>
                        <w:rPr>
                          <w:rFonts w:hint="eastAsia"/>
                        </w:rPr>
                        <w:t>是</w:t>
                      </w:r>
                    </w:p>
                  </w:txbxContent>
                </v:textbox>
              </v:rect>
            </w:pict>
          </mc:Fallback>
        </mc:AlternateContent>
      </w:r>
    </w:p>
    <w:p w14:paraId="5D567F9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-123190</wp:posOffset>
                </wp:positionH>
                <wp:positionV relativeFrom="paragraph">
                  <wp:posOffset>31750</wp:posOffset>
                </wp:positionV>
                <wp:extent cx="784225" cy="297180"/>
                <wp:effectExtent l="4445" t="4445" r="11430" b="15875"/>
                <wp:wrapNone/>
                <wp:docPr id="18" name="矩形 56"/>
                <wp:cNvGraphicFramePr/>
                <a:graphic xmlns:a="http://schemas.openxmlformats.org/drawingml/2006/main">
                  <a:graphicData uri="http://schemas.microsoft.com/office/word/2010/wordprocessingShape">
                    <wps:wsp>
                      <wps:cNvSpPr/>
                      <wps:spPr>
                        <a:xfrm>
                          <a:off x="0" y="0"/>
                          <a:ext cx="7842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B8771">
                            <w:pPr>
                              <w:jc w:val="center"/>
                              <w:rPr>
                                <w:rFonts w:hint="eastAsia"/>
                              </w:rPr>
                            </w:pPr>
                            <w:r>
                              <w:rPr>
                                <w:rFonts w:hint="eastAsia"/>
                              </w:rPr>
                              <w:t>代偿结算</w:t>
                            </w:r>
                          </w:p>
                        </w:txbxContent>
                      </wps:txbx>
                      <wps:bodyPr wrap="square" upright="1"/>
                    </wps:wsp>
                  </a:graphicData>
                </a:graphic>
              </wp:anchor>
            </w:drawing>
          </mc:Choice>
          <mc:Fallback>
            <w:pict>
              <v:rect id="矩形 56" o:spid="_x0000_s1026" o:spt="1" style="position:absolute;left:0pt;margin-left:-9.7pt;margin-top:2.5pt;height:23.4pt;width:61.75pt;z-index:251671552;mso-width-relative:page;mso-height-relative:page;" fillcolor="#FFFFFF" filled="t" stroked="t" coordsize="21600,21600" o:gfxdata="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xEKjWAAAACAEAAA8AAAAAAAAAAQAgAAAA&#10;IgAAAGRycy9kb3ducmV2LnhtbFBLAQIUABQAAAAIAIdO4kBAYHeWDQIAADgEAAAOAAAAAAAAAAEA&#10;IAAAACUBAABkcnMvZTJvRG9jLnhtbFBLBQYAAAAABgAGAFkBAACkBQAAAAA=&#10;">
                <v:fill on="t" focussize="0,0"/>
                <v:stroke color="#000000" joinstyle="miter"/>
                <v:imagedata o:title=""/>
                <o:lock v:ext="edit" aspectratio="f"/>
                <v:textbox>
                  <w:txbxContent>
                    <w:p w14:paraId="032B8771">
                      <w:pPr>
                        <w:jc w:val="center"/>
                        <w:rPr>
                          <w:rFonts w:hint="eastAsia"/>
                        </w:rPr>
                      </w:pPr>
                      <w:r>
                        <w:rPr>
                          <w:rFonts w:hint="eastAsia"/>
                        </w:rPr>
                        <w:t>代偿结算</w:t>
                      </w:r>
                    </w:p>
                  </w:txbxContent>
                </v:textbox>
              </v:rect>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-111760</wp:posOffset>
                </wp:positionH>
                <wp:positionV relativeFrom="paragraph">
                  <wp:posOffset>197485</wp:posOffset>
                </wp:positionV>
                <wp:extent cx="252095" cy="0"/>
                <wp:effectExtent l="0" t="38100" r="1905" b="38100"/>
                <wp:wrapSquare wrapText="bothSides"/>
                <wp:docPr id="17" name="直线 55"/>
                <wp:cNvGraphicFramePr/>
                <a:graphic xmlns:a="http://schemas.openxmlformats.org/drawingml/2006/main">
                  <a:graphicData uri="http://schemas.microsoft.com/office/word/2010/wordprocessingShape">
                    <wps:wsp>
                      <wps:cNvCnPr/>
                      <wps:spPr>
                        <a:xfrm>
                          <a:off x="0" y="0"/>
                          <a:ext cx="25209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 o:spid="_x0000_s1026" o:spt="20" style="position:absolute;left:0pt;margin-left:-8.8pt;margin-top:15.55pt;height:0pt;width:19.85pt;mso-wrap-distance-bottom:0pt;mso-wrap-distance-left:9pt;mso-wrap-distance-right:9pt;mso-wrap-distance-top:0pt;z-index:251670528;mso-width-relative:page;mso-height-relative:page;" filled="f" stroked="t" coordsize="21600,21600" o:gfxdata="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HONntgAAAAIAQAADwAAAAAAAAABACAAAAAiAAAAZHJzL2Rvd25yZXYueG1sUEsBAhQAFAAA&#10;AAgAh07iQP/NCK3vAQAA4AMAAA4AAAAAAAAAAQAgAAAAJwEAAGRycy9lMm9Eb2MueG1sUEsFBgAA&#10;AAAGAAYAWQEAAIgFAAAAAA==&#10;">
                <v:fill on="f" focussize="0,0"/>
                <v:stroke color="#000000" joinstyle="round" endarrow="block"/>
                <v:imagedata o:title=""/>
                <o:lock v:ext="edit" aspectratio="f"/>
                <w10:wrap type="square"/>
              </v:line>
            </w:pict>
          </mc:Fallback>
        </mc:AlternateContent>
      </w:r>
    </w:p>
    <w:p w14:paraId="7440AE47">
      <w:pPr>
        <w:rPr>
          <w:rFonts w:hint="default" w:ascii="Times New Roman" w:hAnsi="Times New Roman" w:eastAsia="仿宋_GB2312" w:cs="Times New Roman"/>
          <w:sz w:val="32"/>
          <w:szCs w:val="32"/>
        </w:rPr>
      </w:pPr>
    </w:p>
    <w:p w14:paraId="0054FF2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-204470</wp:posOffset>
                </wp:positionH>
                <wp:positionV relativeFrom="paragraph">
                  <wp:posOffset>280035</wp:posOffset>
                </wp:positionV>
                <wp:extent cx="333375" cy="297180"/>
                <wp:effectExtent l="4445" t="4445" r="5080" b="15875"/>
                <wp:wrapNone/>
                <wp:docPr id="25" name="矩形 60"/>
                <wp:cNvGraphicFramePr/>
                <a:graphic xmlns:a="http://schemas.openxmlformats.org/drawingml/2006/main">
                  <a:graphicData uri="http://schemas.microsoft.com/office/word/2010/wordprocessingShape">
                    <wps:wsp>
                      <wps:cNvSpPr/>
                      <wps:spPr>
                        <a:xfrm>
                          <a:off x="0" y="0"/>
                          <a:ext cx="33337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E100AD4">
                            <w:pPr>
                              <w:rPr>
                                <w:rFonts w:hint="eastAsia"/>
                              </w:rPr>
                            </w:pPr>
                            <w:r>
                              <w:rPr>
                                <w:rFonts w:hint="eastAsia"/>
                              </w:rPr>
                              <w:t>否</w:t>
                            </w:r>
                          </w:p>
                        </w:txbxContent>
                      </wps:txbx>
                      <wps:bodyPr wrap="square" upright="1"/>
                    </wps:wsp>
                  </a:graphicData>
                </a:graphic>
              </wp:anchor>
            </w:drawing>
          </mc:Choice>
          <mc:Fallback>
            <w:pict>
              <v:rect id="矩形 60" o:spid="_x0000_s1026" o:spt="1" style="position:absolute;left:0pt;margin-left:-16.1pt;margin-top:22.05pt;height:23.4pt;width:26.25pt;z-index:251674624;mso-width-relative:page;mso-height-relative:page;" fillcolor="#FFFFFF" filled="t" stroked="t" coordsize="21600,21600" o:gfxdata="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rovR1wAAAAgBAAAPAAAAAAAAAAEAIAAAACIAAABkcnMv&#10;ZG93bnJldi54bWxQSwECFAAUAAAACACHTuJAxrHXhAQCAAA4BAAADgAAAAAAAAABACAAAAAmAQAA&#10;ZHJzL2Uyb0RvYy54bWxQSwUGAAAAAAYABgBZAQAAnAUAAAAA&#10;">
                <v:fill on="t" focussize="0,0"/>
                <v:stroke color="#FFFFFF" joinstyle="miter"/>
                <v:imagedata o:title=""/>
                <o:lock v:ext="edit" aspectratio="f"/>
                <v:textbox>
                  <w:txbxContent>
                    <w:p w14:paraId="1E100AD4">
                      <w:pPr>
                        <w:rPr>
                          <w:rFonts w:hint="eastAsia"/>
                        </w:rPr>
                      </w:pPr>
                      <w:r>
                        <w:rPr>
                          <w:rFonts w:hint="eastAsia"/>
                        </w:rPr>
                        <w:t>否</w:t>
                      </w:r>
                    </w:p>
                  </w:txbxContent>
                </v:textbox>
              </v:rect>
            </w:pict>
          </mc:Fallback>
        </mc:AlternateContent>
      </w:r>
    </w:p>
    <w:p w14:paraId="4BDC68D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1" locked="0" layoutInCell="1" allowOverlap="1">
                <wp:simplePos x="0" y="0"/>
                <wp:positionH relativeFrom="column">
                  <wp:posOffset>-1052830</wp:posOffset>
                </wp:positionH>
                <wp:positionV relativeFrom="paragraph">
                  <wp:posOffset>43180</wp:posOffset>
                </wp:positionV>
                <wp:extent cx="2259965" cy="0"/>
                <wp:effectExtent l="0" t="5080" r="0" b="4445"/>
                <wp:wrapNone/>
                <wp:docPr id="1" name="直线 61"/>
                <wp:cNvGraphicFramePr/>
                <a:graphic xmlns:a="http://schemas.openxmlformats.org/drawingml/2006/main">
                  <a:graphicData uri="http://schemas.microsoft.com/office/word/2010/wordprocessingShape">
                    <wps:wsp>
                      <wps:cNvCnPr/>
                      <wps:spPr>
                        <a:xfrm>
                          <a:off x="0" y="0"/>
                          <a:ext cx="2259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82.9pt;margin-top:3.4pt;height:0pt;width:177.95pt;z-index:-251657216;mso-width-relative:page;mso-height-relative:page;" filled="f" stroked="t" coordsize="21600,21600" o:gfxdata="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k84L/VAAAA&#10;CAEAAA8AAAAAAAAAAQAgAAAAIgAAAGRycy9kb3ducmV2LnhtbFBLAQIUABQAAAAIAIdO4kDepf/6&#10;5wEAANwDAAAOAAAAAAAAAAEAIAAAACQBAABkcnMvZTJvRG9jLnhtbFBLBQYAAAAABgAGAFkBAAB9&#10;BQAAAAA=&#10;">
                <v:fill on="f" focussize="0,0"/>
                <v:stroke color="#000000" joinstyle="round"/>
                <v:imagedata o:title=""/>
                <o:lock v:ext="edit" aspectratio="f"/>
              </v:line>
            </w:pict>
          </mc:Fallback>
        </mc:AlternateContent>
      </w:r>
    </w:p>
    <w:p w14:paraId="0CF56BE0">
      <w:pPr>
        <w:rPr>
          <w:rFonts w:hint="default" w:ascii="Times New Roman" w:hAnsi="Times New Roman" w:eastAsia="仿宋_GB2312" w:cs="Times New Roman"/>
          <w:sz w:val="32"/>
          <w:szCs w:val="32"/>
        </w:rPr>
      </w:pPr>
    </w:p>
    <w:sectPr>
      <w:footerReference r:id="rId3" w:type="default"/>
      <w:footerReference r:id="rId4" w:type="even"/>
      <w:pgSz w:w="11906" w:h="16838"/>
      <w:pgMar w:top="1531" w:right="1588"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A8636C-840A-42CB-A734-E75D9AE9F9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0A45873-D222-4501-B462-3BB9BF73A30E}"/>
  </w:font>
  <w:font w:name="楷体_GB2312">
    <w:panose1 w:val="02010609030101010101"/>
    <w:charset w:val="86"/>
    <w:family w:val="modern"/>
    <w:pitch w:val="default"/>
    <w:sig w:usb0="00000001" w:usb1="080E0000" w:usb2="00000000" w:usb3="00000000" w:csb0="00040000" w:csb1="00000000"/>
    <w:embedRegular r:id="rId3" w:fontKey="{5BDB075D-015C-4791-B563-635C0AAD84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EEA3">
    <w:pPr>
      <w:pStyle w:val="3"/>
      <w:framePr w:wrap="around" w:vAnchor="text" w:hAnchor="margin" w:xAlign="outside" w:y="1"/>
      <w:rPr>
        <w:rStyle w:val="8"/>
        <w:sz w:val="24"/>
        <w:szCs w:val="24"/>
      </w:rPr>
    </w:pPr>
    <w:r>
      <w:rPr>
        <w:rStyle w:val="8"/>
        <w:sz w:val="24"/>
        <w:szCs w:val="24"/>
      </w:rPr>
      <w:t>—</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3</w:t>
    </w:r>
    <w:r>
      <w:rPr>
        <w:rStyle w:val="8"/>
        <w:sz w:val="24"/>
        <w:szCs w:val="24"/>
      </w:rPr>
      <w:fldChar w:fldCharType="end"/>
    </w:r>
    <w:r>
      <w:rPr>
        <w:rStyle w:val="8"/>
        <w:sz w:val="24"/>
        <w:szCs w:val="24"/>
      </w:rPr>
      <w:t>—</w:t>
    </w:r>
  </w:p>
  <w:p w14:paraId="3453E5BB">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5335">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EC901AE">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A5"/>
    <w:rsid w:val="00006B51"/>
    <w:rsid w:val="003A43F1"/>
    <w:rsid w:val="003E5CAF"/>
    <w:rsid w:val="00AB59AF"/>
    <w:rsid w:val="00B12053"/>
    <w:rsid w:val="00C4481E"/>
    <w:rsid w:val="00C84160"/>
    <w:rsid w:val="00C969DD"/>
    <w:rsid w:val="00CB243B"/>
    <w:rsid w:val="00CD020E"/>
    <w:rsid w:val="00D47DA5"/>
    <w:rsid w:val="00E23BA5"/>
    <w:rsid w:val="00E90224"/>
    <w:rsid w:val="00EA620E"/>
    <w:rsid w:val="00EF37BC"/>
    <w:rsid w:val="00F93D85"/>
    <w:rsid w:val="02294D9B"/>
    <w:rsid w:val="09294940"/>
    <w:rsid w:val="118C4925"/>
    <w:rsid w:val="13142114"/>
    <w:rsid w:val="15CA34AB"/>
    <w:rsid w:val="1B6F5412"/>
    <w:rsid w:val="34911E0A"/>
    <w:rsid w:val="407D58F4"/>
    <w:rsid w:val="41546A5E"/>
    <w:rsid w:val="5ABE0A24"/>
    <w:rsid w:val="63612AAC"/>
    <w:rsid w:val="6EED7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62"/>
      <w:szCs w:val="62"/>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table" w:customStyle="1" w:styleId="10">
    <w:name w:val="Table Normal"/>
    <w:unhideWhenUsed/>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5653</Words>
  <Characters>5835</Characters>
  <Lines>40</Lines>
  <Paragraphs>11</Paragraphs>
  <TotalTime>17</TotalTime>
  <ScaleCrop>false</ScaleCrop>
  <LinksUpToDate>false</LinksUpToDate>
  <CharactersWithSpaces>5854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2025-05-28T03:03:00Z</dcterms:created>
  <dc:creator>Administrator</dc:creator>
  <cp:lastModifiedBy>想</cp:lastModifiedBy>
  <dcterms:modified xsi:type="dcterms:W3CDTF">2025-06-05T10:06:16Z</dcterms:modified>
  <dc:title>附件1-3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eyJoZGlkIjoiZGMzZTdmNGRjMWYwOThhMDYwZjQ5NzkxZTExMWViYzkiLCJ1c2VySWQiOiI2MjAyMDc0MDkifQ==</vt:lpwstr>
  </property>
  <property fmtid="{D5CDD505-2E9C-101B-9397-08002B2CF9AE}" pid="3" name="KSOProductBuildVer">
    <vt:lpwstr>2052-12.1.0.21171</vt:lpwstr>
  </property>
  <property fmtid="{D5CDD505-2E9C-101B-9397-08002B2CF9AE}" pid="4" name="ICV">
    <vt:lpwstr>5A06F7F89EC9401F820961568D3B015F_13</vt:lpwstr>
  </property>
</Properties>
</file>